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10DE" w14:textId="77777777" w:rsidR="000B79B5" w:rsidRDefault="000B79B5" w:rsidP="000B79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Pr="00DB2BAA">
        <w:rPr>
          <w:b/>
          <w:sz w:val="28"/>
          <w:szCs w:val="28"/>
          <w:lang w:val="en-US"/>
        </w:rPr>
        <w:t>KRETINGAL</w:t>
      </w:r>
      <w:r w:rsidRPr="00DB2BAA">
        <w:rPr>
          <w:b/>
          <w:sz w:val="28"/>
          <w:szCs w:val="28"/>
        </w:rPr>
        <w:t>ĖS KULTŪROS CENTRAS</w:t>
      </w:r>
    </w:p>
    <w:p w14:paraId="2271093C" w14:textId="77777777" w:rsidR="00672B49" w:rsidRDefault="00672B49" w:rsidP="00BD4037">
      <w:pPr>
        <w:rPr>
          <w:lang w:val="pt-BR"/>
        </w:rPr>
      </w:pPr>
    </w:p>
    <w:p w14:paraId="657C1045" w14:textId="77777777" w:rsidR="00A2476E" w:rsidRDefault="00BD4037" w:rsidP="00A554F9">
      <w:pPr>
        <w:rPr>
          <w:b/>
          <w:lang w:val="pt-BR"/>
        </w:rPr>
      </w:pPr>
      <w:r w:rsidRPr="00EE6D03">
        <w:rPr>
          <w:lang w:val="pt-BR"/>
        </w:rPr>
        <w:t xml:space="preserve"> </w:t>
      </w:r>
    </w:p>
    <w:p w14:paraId="63892039" w14:textId="77777777" w:rsidR="00AA47FD" w:rsidRDefault="00AA47FD" w:rsidP="00B53A36">
      <w:pPr>
        <w:jc w:val="center"/>
        <w:rPr>
          <w:b/>
          <w:lang w:val="pt-BR"/>
        </w:rPr>
      </w:pPr>
    </w:p>
    <w:p w14:paraId="1EA61FE6" w14:textId="77777777" w:rsidR="008F6FFA" w:rsidRDefault="008F6FFA" w:rsidP="00B53A36">
      <w:pPr>
        <w:jc w:val="center"/>
        <w:rPr>
          <w:b/>
          <w:lang w:val="pt-BR"/>
        </w:rPr>
      </w:pPr>
    </w:p>
    <w:p w14:paraId="66227153" w14:textId="77777777" w:rsidR="00A2476E" w:rsidRDefault="00A2476E" w:rsidP="00B53A36">
      <w:pPr>
        <w:jc w:val="center"/>
        <w:rPr>
          <w:b/>
          <w:lang w:val="pt-BR"/>
        </w:rPr>
      </w:pPr>
      <w:r>
        <w:rPr>
          <w:b/>
          <w:lang w:val="pt-BR"/>
        </w:rPr>
        <w:t>AIŠKINAMASIS RAŠTAS</w:t>
      </w:r>
    </w:p>
    <w:p w14:paraId="526274E3" w14:textId="5160474B" w:rsidR="002A44AB" w:rsidRDefault="006F45C1" w:rsidP="00B53A36">
      <w:pPr>
        <w:jc w:val="center"/>
        <w:rPr>
          <w:b/>
          <w:lang w:val="pt-BR"/>
        </w:rPr>
      </w:pPr>
      <w:r>
        <w:rPr>
          <w:b/>
          <w:lang w:val="pt-BR"/>
        </w:rPr>
        <w:t>PRIE 20</w:t>
      </w:r>
      <w:r w:rsidR="000B5B17">
        <w:rPr>
          <w:b/>
          <w:lang w:val="pt-BR"/>
        </w:rPr>
        <w:t>20</w:t>
      </w:r>
      <w:r w:rsidR="00672B49">
        <w:rPr>
          <w:b/>
          <w:lang w:val="pt-BR"/>
        </w:rPr>
        <w:t xml:space="preserve"> </w:t>
      </w:r>
      <w:r w:rsidR="00A2476E">
        <w:rPr>
          <w:b/>
          <w:lang w:val="pt-BR"/>
        </w:rPr>
        <w:t xml:space="preserve"> </w:t>
      </w:r>
      <w:r w:rsidR="002A44AB" w:rsidRPr="00EE6D03">
        <w:rPr>
          <w:b/>
          <w:lang w:val="pt-BR"/>
        </w:rPr>
        <w:t>MET</w:t>
      </w:r>
      <w:r w:rsidR="00A2476E">
        <w:rPr>
          <w:b/>
          <w:lang w:val="pt-BR"/>
        </w:rPr>
        <w:t>Ų BIUDŽETO VYKDYMO ATASKAITŲ</w:t>
      </w:r>
      <w:r w:rsidR="002F57C8">
        <w:rPr>
          <w:b/>
          <w:lang w:val="pt-BR"/>
        </w:rPr>
        <w:t xml:space="preserve"> RINKINIO</w:t>
      </w:r>
      <w:r w:rsidR="00A2476E">
        <w:rPr>
          <w:b/>
          <w:lang w:val="pt-BR"/>
        </w:rPr>
        <w:t xml:space="preserve"> </w:t>
      </w:r>
    </w:p>
    <w:p w14:paraId="262B0C59" w14:textId="77777777" w:rsidR="00EE6D03" w:rsidRPr="005D3929" w:rsidRDefault="00EE6D03" w:rsidP="005D3929">
      <w:pPr>
        <w:spacing w:line="360" w:lineRule="auto"/>
        <w:ind w:firstLine="709"/>
        <w:jc w:val="both"/>
        <w:rPr>
          <w:lang w:val="pt-BR"/>
        </w:rPr>
      </w:pPr>
    </w:p>
    <w:p w14:paraId="5C856AAD" w14:textId="77777777" w:rsidR="00D73EBC" w:rsidRDefault="005D3929" w:rsidP="005D3929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         </w:t>
      </w:r>
    </w:p>
    <w:p w14:paraId="055A5F78" w14:textId="290159FD" w:rsidR="00EE6D03" w:rsidRDefault="00D73EBC" w:rsidP="00EE2AF3">
      <w:pPr>
        <w:tabs>
          <w:tab w:val="left" w:pos="709"/>
        </w:tabs>
        <w:spacing w:line="360" w:lineRule="auto"/>
        <w:jc w:val="both"/>
        <w:rPr>
          <w:lang w:val="pt-BR"/>
        </w:rPr>
      </w:pPr>
      <w:r w:rsidRPr="00BF2DE2">
        <w:rPr>
          <w:lang w:val="pt-BR"/>
        </w:rPr>
        <w:t xml:space="preserve">        </w:t>
      </w:r>
      <w:r w:rsidR="005D3929" w:rsidRPr="00BF2DE2">
        <w:rPr>
          <w:lang w:val="pt-BR"/>
        </w:rPr>
        <w:t xml:space="preserve"> </w:t>
      </w:r>
      <w:r w:rsidR="008F6FFA">
        <w:rPr>
          <w:lang w:val="pt-BR"/>
        </w:rPr>
        <w:t xml:space="preserve"> </w:t>
      </w:r>
      <w:r w:rsidR="009C651A">
        <w:rPr>
          <w:lang w:val="pt-BR"/>
        </w:rPr>
        <w:t xml:space="preserve"> </w:t>
      </w:r>
      <w:r w:rsidR="00BF2DE2" w:rsidRPr="00BF2DE2">
        <w:rPr>
          <w:lang w:val="pt-BR"/>
        </w:rPr>
        <w:t>Vadovaujantis</w:t>
      </w:r>
      <w:r w:rsidR="001F18C0">
        <w:rPr>
          <w:lang w:val="pt-BR"/>
        </w:rPr>
        <w:t xml:space="preserve"> Klaipėdos rajono </w:t>
      </w:r>
      <w:r w:rsidR="007D2C50">
        <w:rPr>
          <w:lang w:val="pt-BR"/>
        </w:rPr>
        <w:t xml:space="preserve">savivaldybės </w:t>
      </w:r>
      <w:r w:rsidR="00571C6A">
        <w:rPr>
          <w:lang w:val="pt-BR"/>
        </w:rPr>
        <w:t>tarybos</w:t>
      </w:r>
      <w:r w:rsidR="000142FF">
        <w:rPr>
          <w:lang w:val="pt-BR"/>
        </w:rPr>
        <w:t xml:space="preserve"> </w:t>
      </w:r>
      <w:r w:rsidR="00317672">
        <w:rPr>
          <w:lang w:val="pt-BR"/>
        </w:rPr>
        <w:t>20</w:t>
      </w:r>
      <w:r w:rsidR="00C05FC6">
        <w:rPr>
          <w:lang w:val="pt-BR"/>
        </w:rPr>
        <w:t>20</w:t>
      </w:r>
      <w:r w:rsidR="00317672">
        <w:rPr>
          <w:lang w:val="pt-BR"/>
        </w:rPr>
        <w:t>-02-</w:t>
      </w:r>
      <w:r w:rsidR="00C05FC6">
        <w:rPr>
          <w:lang w:val="pt-BR"/>
        </w:rPr>
        <w:t>13</w:t>
      </w:r>
      <w:r w:rsidR="00A155AA">
        <w:rPr>
          <w:lang w:val="pt-BR"/>
        </w:rPr>
        <w:t xml:space="preserve"> </w:t>
      </w:r>
      <w:r w:rsidR="00571C6A">
        <w:rPr>
          <w:lang w:val="pt-BR"/>
        </w:rPr>
        <w:t>sprendimu</w:t>
      </w:r>
      <w:r w:rsidR="00A155AA">
        <w:rPr>
          <w:lang w:val="pt-BR"/>
        </w:rPr>
        <w:t xml:space="preserve"> Nr</w:t>
      </w:r>
      <w:r w:rsidR="00317672">
        <w:rPr>
          <w:lang w:val="pt-BR"/>
        </w:rPr>
        <w:t>. T11-</w:t>
      </w:r>
      <w:r w:rsidR="00C05FC6">
        <w:rPr>
          <w:lang w:val="pt-BR"/>
        </w:rPr>
        <w:t xml:space="preserve">66 </w:t>
      </w:r>
      <w:r w:rsidR="00692A27">
        <w:rPr>
          <w:lang w:val="pt-BR"/>
        </w:rPr>
        <w:t>kultūros paveldo puoselėjimo ir kultūros paslaugų plėtros programos įgyvendinimui,</w:t>
      </w:r>
      <w:r w:rsidR="00AF5AB6">
        <w:rPr>
          <w:lang w:val="pt-BR"/>
        </w:rPr>
        <w:t xml:space="preserve"> iš savivaldybės biudžeto </w:t>
      </w:r>
      <w:r w:rsidR="000142FF">
        <w:rPr>
          <w:lang w:val="pt-BR"/>
        </w:rPr>
        <w:t xml:space="preserve">skirta </w:t>
      </w:r>
      <w:r w:rsidR="00C05FC6">
        <w:rPr>
          <w:lang w:val="pt-BR"/>
        </w:rPr>
        <w:t>2533</w:t>
      </w:r>
      <w:r w:rsidR="006E289F">
        <w:rPr>
          <w:lang w:val="pt-BR"/>
        </w:rPr>
        <w:t>00</w:t>
      </w:r>
      <w:r w:rsidR="00692A27">
        <w:rPr>
          <w:lang w:val="pt-BR"/>
        </w:rPr>
        <w:t xml:space="preserve"> eurų</w:t>
      </w:r>
      <w:r w:rsidR="00F9614E">
        <w:rPr>
          <w:lang w:val="pt-BR"/>
        </w:rPr>
        <w:t>, iš jų: darbo</w:t>
      </w:r>
      <w:r w:rsidR="002F0C60">
        <w:rPr>
          <w:lang w:val="pt-BR"/>
        </w:rPr>
        <w:t xml:space="preserve"> </w:t>
      </w:r>
      <w:r w:rsidR="00F9614E">
        <w:rPr>
          <w:lang w:val="pt-BR"/>
        </w:rPr>
        <w:t>užmokesčiui</w:t>
      </w:r>
      <w:r w:rsidR="002F0C60">
        <w:rPr>
          <w:lang w:val="pt-BR"/>
        </w:rPr>
        <w:t xml:space="preserve"> </w:t>
      </w:r>
      <w:r w:rsidR="001F18C0">
        <w:rPr>
          <w:lang w:val="pt-BR"/>
        </w:rPr>
        <w:t>–</w:t>
      </w:r>
      <w:r w:rsidR="002F0C60">
        <w:rPr>
          <w:lang w:val="pt-BR"/>
        </w:rPr>
        <w:t xml:space="preserve"> </w:t>
      </w:r>
      <w:r w:rsidR="00C05FC6">
        <w:rPr>
          <w:lang w:val="pt-BR"/>
        </w:rPr>
        <w:t>1713</w:t>
      </w:r>
      <w:r w:rsidR="00D35442">
        <w:rPr>
          <w:lang w:val="pt-BR"/>
        </w:rPr>
        <w:t>00</w:t>
      </w:r>
      <w:r w:rsidR="00692A27">
        <w:rPr>
          <w:lang w:val="pt-BR"/>
        </w:rPr>
        <w:t xml:space="preserve"> eurų</w:t>
      </w:r>
      <w:r w:rsidR="00982A79">
        <w:rPr>
          <w:lang w:val="pt-BR"/>
        </w:rPr>
        <w:t>.</w:t>
      </w:r>
      <w:r w:rsidR="00F9614E">
        <w:rPr>
          <w:lang w:val="pt-BR"/>
        </w:rPr>
        <w:t xml:space="preserve"> Savivaldybės biudžeto</w:t>
      </w:r>
      <w:r w:rsidR="00C209F4">
        <w:rPr>
          <w:lang w:val="pt-BR"/>
        </w:rPr>
        <w:t xml:space="preserve"> </w:t>
      </w:r>
      <w:r w:rsidR="00BF2DE2">
        <w:rPr>
          <w:lang w:val="pt-BR"/>
        </w:rPr>
        <w:t xml:space="preserve">lėų </w:t>
      </w:r>
      <w:r w:rsidR="00C209F4">
        <w:rPr>
          <w:lang w:val="pt-BR"/>
        </w:rPr>
        <w:t>programos sąmatą sudarė</w:t>
      </w:r>
      <w:r w:rsidR="009B62E0">
        <w:rPr>
          <w:lang w:val="pt-BR"/>
        </w:rPr>
        <w:t xml:space="preserve"> </w:t>
      </w:r>
      <w:r w:rsidR="00C05FC6">
        <w:rPr>
          <w:lang w:val="pt-BR"/>
        </w:rPr>
        <w:t>2529</w:t>
      </w:r>
      <w:r w:rsidR="00881761">
        <w:rPr>
          <w:lang w:val="pt-BR"/>
        </w:rPr>
        <w:t>00</w:t>
      </w:r>
      <w:r w:rsidR="00BF2DE2">
        <w:rPr>
          <w:lang w:val="pt-BR"/>
        </w:rPr>
        <w:t xml:space="preserve"> eurų</w:t>
      </w:r>
      <w:r w:rsidR="00F9614E">
        <w:rPr>
          <w:lang w:val="pt-BR"/>
        </w:rPr>
        <w:t xml:space="preserve">, </w:t>
      </w:r>
      <w:r w:rsidR="000142FF">
        <w:rPr>
          <w:lang w:val="pt-BR"/>
        </w:rPr>
        <w:t xml:space="preserve">iš jų: darbo užmokesčiui – </w:t>
      </w:r>
      <w:r w:rsidR="00C05FC6">
        <w:rPr>
          <w:lang w:val="pt-BR"/>
        </w:rPr>
        <w:t>1713</w:t>
      </w:r>
      <w:r w:rsidR="00CA07AE">
        <w:rPr>
          <w:lang w:val="pt-BR"/>
        </w:rPr>
        <w:t>00 eurų</w:t>
      </w:r>
      <w:r w:rsidR="00842367">
        <w:rPr>
          <w:lang w:val="pt-BR"/>
        </w:rPr>
        <w:t>.</w:t>
      </w:r>
      <w:r w:rsidR="008B209C">
        <w:rPr>
          <w:lang w:val="pt-BR"/>
        </w:rPr>
        <w:t xml:space="preserve"> L</w:t>
      </w:r>
      <w:r w:rsidR="001F18C0">
        <w:rPr>
          <w:lang w:val="pt-BR"/>
        </w:rPr>
        <w:t>ėš</w:t>
      </w:r>
      <w:r w:rsidR="00A452B9">
        <w:rPr>
          <w:lang w:val="pt-BR"/>
        </w:rPr>
        <w:t>ų</w:t>
      </w:r>
      <w:r w:rsidR="000142FF">
        <w:rPr>
          <w:lang w:val="pt-BR"/>
        </w:rPr>
        <w:t xml:space="preserve"> už paslaugas ir nuomą </w:t>
      </w:r>
      <w:r w:rsidR="00A452B9">
        <w:rPr>
          <w:lang w:val="pt-BR"/>
        </w:rPr>
        <w:t xml:space="preserve">sąmatą sudarė </w:t>
      </w:r>
      <w:r w:rsidR="000142FF">
        <w:rPr>
          <w:lang w:val="pt-BR"/>
        </w:rPr>
        <w:t xml:space="preserve">– </w:t>
      </w:r>
      <w:r w:rsidR="00C05FC6">
        <w:rPr>
          <w:lang w:val="pt-BR"/>
        </w:rPr>
        <w:t>4</w:t>
      </w:r>
      <w:r w:rsidR="00881761">
        <w:rPr>
          <w:lang w:val="pt-BR"/>
        </w:rPr>
        <w:t>00</w:t>
      </w:r>
      <w:r w:rsidR="00BF2DE2">
        <w:rPr>
          <w:lang w:val="pt-BR"/>
        </w:rPr>
        <w:t xml:space="preserve"> eurų</w:t>
      </w:r>
      <w:r w:rsidR="006E289F">
        <w:rPr>
          <w:lang w:val="pt-BR"/>
        </w:rPr>
        <w:t>.</w:t>
      </w:r>
    </w:p>
    <w:p w14:paraId="504F4DD2" w14:textId="47E3AF77" w:rsidR="00360289" w:rsidRDefault="0005704C" w:rsidP="00FB41D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</w:t>
      </w:r>
      <w:r w:rsidR="005D3929">
        <w:rPr>
          <w:lang w:val="pt-BR"/>
        </w:rPr>
        <w:t xml:space="preserve"> </w:t>
      </w:r>
      <w:r w:rsidR="00CC142D">
        <w:rPr>
          <w:lang w:val="pt-BR"/>
        </w:rPr>
        <w:t xml:space="preserve"> </w:t>
      </w:r>
      <w:r w:rsidR="005D3929">
        <w:rPr>
          <w:lang w:val="pt-BR"/>
        </w:rPr>
        <w:t xml:space="preserve"> </w:t>
      </w:r>
      <w:r w:rsidR="00046812">
        <w:rPr>
          <w:lang w:val="pt-BR"/>
        </w:rPr>
        <w:t xml:space="preserve">Klaipėdos </w:t>
      </w:r>
      <w:r w:rsidR="000142FF">
        <w:rPr>
          <w:lang w:val="pt-BR"/>
        </w:rPr>
        <w:t>rajono savivaldybės tarybos 20</w:t>
      </w:r>
      <w:r w:rsidR="00C05FC6">
        <w:rPr>
          <w:lang w:val="pt-BR"/>
        </w:rPr>
        <w:t>20</w:t>
      </w:r>
      <w:r w:rsidR="00D33B1D">
        <w:rPr>
          <w:lang w:val="pt-BR"/>
        </w:rPr>
        <w:t>–</w:t>
      </w:r>
      <w:r w:rsidR="00CA07AE">
        <w:rPr>
          <w:lang w:val="pt-BR"/>
        </w:rPr>
        <w:t>1</w:t>
      </w:r>
      <w:r w:rsidR="00C05FC6">
        <w:rPr>
          <w:lang w:val="pt-BR"/>
        </w:rPr>
        <w:t>0</w:t>
      </w:r>
      <w:r w:rsidR="000142FF">
        <w:rPr>
          <w:lang w:val="pt-BR"/>
        </w:rPr>
        <w:t>-</w:t>
      </w:r>
      <w:r w:rsidR="00CA07AE">
        <w:rPr>
          <w:lang w:val="pt-BR"/>
        </w:rPr>
        <w:t>2</w:t>
      </w:r>
      <w:r w:rsidR="00C05FC6">
        <w:rPr>
          <w:lang w:val="pt-BR"/>
        </w:rPr>
        <w:t>9</w:t>
      </w:r>
      <w:r w:rsidR="000142FF">
        <w:rPr>
          <w:lang w:val="pt-BR"/>
        </w:rPr>
        <w:t xml:space="preserve"> sprendimu Nr. T11-</w:t>
      </w:r>
      <w:r w:rsidR="00CA07AE">
        <w:rPr>
          <w:lang w:val="pt-BR"/>
        </w:rPr>
        <w:t>38</w:t>
      </w:r>
      <w:r w:rsidR="00C05FC6">
        <w:rPr>
          <w:lang w:val="pt-BR"/>
        </w:rPr>
        <w:t>8</w:t>
      </w:r>
      <w:r w:rsidR="00843D58">
        <w:rPr>
          <w:lang w:val="pt-BR"/>
        </w:rPr>
        <w:t>,</w:t>
      </w:r>
      <w:r w:rsidR="00735763">
        <w:rPr>
          <w:lang w:val="pt-BR"/>
        </w:rPr>
        <w:t xml:space="preserve"> </w:t>
      </w:r>
      <w:r w:rsidR="00346DAF">
        <w:rPr>
          <w:lang w:val="pt-BR"/>
        </w:rPr>
        <w:t xml:space="preserve">padidinta </w:t>
      </w:r>
      <w:r w:rsidR="008C091D">
        <w:rPr>
          <w:lang w:val="pt-BR"/>
        </w:rPr>
        <w:t xml:space="preserve"> lėšų </w:t>
      </w:r>
      <w:r w:rsidR="00C05FC6">
        <w:rPr>
          <w:lang w:val="pt-BR"/>
        </w:rPr>
        <w:t xml:space="preserve">už paslaugas ir nuomą </w:t>
      </w:r>
      <w:r w:rsidR="008C091D">
        <w:rPr>
          <w:lang w:val="pt-BR"/>
        </w:rPr>
        <w:t>sąmata</w:t>
      </w:r>
      <w:r w:rsidR="00CA07AE">
        <w:rPr>
          <w:lang w:val="pt-BR"/>
        </w:rPr>
        <w:t xml:space="preserve"> 40</w:t>
      </w:r>
      <w:r w:rsidR="0049752D">
        <w:rPr>
          <w:lang w:val="pt-BR"/>
        </w:rPr>
        <w:t>0</w:t>
      </w:r>
      <w:r w:rsidR="00735763">
        <w:rPr>
          <w:lang w:val="pt-BR"/>
        </w:rPr>
        <w:t xml:space="preserve"> eurų</w:t>
      </w:r>
      <w:r w:rsidR="00061226">
        <w:rPr>
          <w:lang w:val="pt-BR"/>
        </w:rPr>
        <w:t>,</w:t>
      </w:r>
      <w:r w:rsidR="00875BCC">
        <w:rPr>
          <w:lang w:val="pt-BR"/>
        </w:rPr>
        <w:t xml:space="preserve"> </w:t>
      </w:r>
      <w:r w:rsidR="00AC1381">
        <w:rPr>
          <w:lang w:val="pt-BR"/>
        </w:rPr>
        <w:t xml:space="preserve"> </w:t>
      </w:r>
      <w:r w:rsidR="00CA07AE">
        <w:rPr>
          <w:lang w:val="pt-BR"/>
        </w:rPr>
        <w:t xml:space="preserve">pagal straipsnį </w:t>
      </w:r>
      <w:r w:rsidR="00D86FC3">
        <w:rPr>
          <w:lang w:val="pt-BR"/>
        </w:rPr>
        <w:t xml:space="preserve">- </w:t>
      </w:r>
      <w:r w:rsidR="00C05FC6">
        <w:rPr>
          <w:lang w:val="pt-BR"/>
        </w:rPr>
        <w:t>kitų prekių ir paslaugų įsigijimo išlaidos.</w:t>
      </w:r>
      <w:r w:rsidR="00AE76ED">
        <w:rPr>
          <w:lang w:val="pt-BR"/>
        </w:rPr>
        <w:t xml:space="preserve"> Šios lėšos panaudotos</w:t>
      </w:r>
      <w:r w:rsidR="0036562D">
        <w:rPr>
          <w:lang w:val="pt-BR"/>
        </w:rPr>
        <w:t xml:space="preserve"> </w:t>
      </w:r>
      <w:r w:rsidR="00C05FC6">
        <w:rPr>
          <w:lang w:val="pt-BR"/>
        </w:rPr>
        <w:t>prekių – garso aparatūros įsigijimui</w:t>
      </w:r>
      <w:r w:rsidR="00E332FA">
        <w:rPr>
          <w:lang w:val="pt-BR"/>
        </w:rPr>
        <w:t>.</w:t>
      </w:r>
    </w:p>
    <w:p w14:paraId="0D6964C2" w14:textId="08A345BC" w:rsidR="00181B48" w:rsidRDefault="00181B48" w:rsidP="00BF6485">
      <w:pPr>
        <w:tabs>
          <w:tab w:val="left" w:pos="851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="00566E98">
        <w:rPr>
          <w:lang w:val="pt-BR"/>
        </w:rPr>
        <w:t xml:space="preserve">  </w:t>
      </w:r>
      <w:r w:rsidR="009A08A0">
        <w:rPr>
          <w:lang w:val="pt-BR"/>
        </w:rPr>
        <w:t xml:space="preserve">Klaipėdos rajono </w:t>
      </w:r>
      <w:r>
        <w:rPr>
          <w:lang w:val="pt-BR"/>
        </w:rPr>
        <w:t>savivaldybės administracijos direktori</w:t>
      </w:r>
      <w:r w:rsidR="009A08A0">
        <w:rPr>
          <w:lang w:val="pt-BR"/>
        </w:rPr>
        <w:t>aus</w:t>
      </w:r>
      <w:r w:rsidR="00D550BF">
        <w:rPr>
          <w:lang w:val="pt-BR"/>
        </w:rPr>
        <w:t xml:space="preserve"> 20</w:t>
      </w:r>
      <w:r w:rsidR="00E332FA">
        <w:rPr>
          <w:lang w:val="pt-BR"/>
        </w:rPr>
        <w:t>20-</w:t>
      </w:r>
      <w:r w:rsidR="00D550BF">
        <w:rPr>
          <w:lang w:val="pt-BR"/>
        </w:rPr>
        <w:t>1</w:t>
      </w:r>
      <w:r w:rsidR="00E332FA">
        <w:rPr>
          <w:lang w:val="pt-BR"/>
        </w:rPr>
        <w:t>1-24</w:t>
      </w:r>
      <w:r w:rsidR="009A08A0">
        <w:rPr>
          <w:lang w:val="pt-BR"/>
        </w:rPr>
        <w:t xml:space="preserve"> įsakymu Nr. AV-2</w:t>
      </w:r>
      <w:r w:rsidR="00E332FA">
        <w:rPr>
          <w:lang w:val="pt-BR"/>
        </w:rPr>
        <w:t>728</w:t>
      </w:r>
      <w:r>
        <w:rPr>
          <w:lang w:val="pt-BR"/>
        </w:rPr>
        <w:t xml:space="preserve"> </w:t>
      </w:r>
      <w:r w:rsidR="0003174E">
        <w:rPr>
          <w:lang w:val="pt-BR"/>
        </w:rPr>
        <w:t xml:space="preserve"> saviva</w:t>
      </w:r>
      <w:r w:rsidR="00817C85">
        <w:rPr>
          <w:lang w:val="pt-BR"/>
        </w:rPr>
        <w:t xml:space="preserve">ldybės </w:t>
      </w:r>
      <w:r>
        <w:rPr>
          <w:lang w:val="pt-BR"/>
        </w:rPr>
        <w:t xml:space="preserve"> biudžeto sąmatoje, tarp straipsnių buvo keičiamos sumos</w:t>
      </w:r>
      <w:r w:rsidR="00840021">
        <w:rPr>
          <w:lang w:val="pt-BR"/>
        </w:rPr>
        <w:t>,</w:t>
      </w:r>
      <w:r>
        <w:rPr>
          <w:lang w:val="pt-BR"/>
        </w:rPr>
        <w:t xml:space="preserve"> padidinta</w:t>
      </w:r>
      <w:r w:rsidR="00817C85">
        <w:rPr>
          <w:lang w:val="pt-BR"/>
        </w:rPr>
        <w:t>:</w:t>
      </w:r>
      <w:r w:rsidR="009A08A0">
        <w:rPr>
          <w:lang w:val="pt-BR"/>
        </w:rPr>
        <w:t xml:space="preserve"> </w:t>
      </w:r>
      <w:r w:rsidR="00E332FA">
        <w:rPr>
          <w:lang w:val="pt-BR"/>
        </w:rPr>
        <w:t xml:space="preserve">sodros įmokų išlaidos 400 eurų, </w:t>
      </w:r>
      <w:r w:rsidR="00840021">
        <w:rPr>
          <w:lang w:val="pt-BR"/>
        </w:rPr>
        <w:t xml:space="preserve">kitų prekių ir paslaugų išlaidos </w:t>
      </w:r>
      <w:r w:rsidR="00E332FA">
        <w:rPr>
          <w:lang w:val="pt-BR"/>
        </w:rPr>
        <w:t>2</w:t>
      </w:r>
      <w:r w:rsidR="009A08A0">
        <w:rPr>
          <w:lang w:val="pt-BR"/>
        </w:rPr>
        <w:t>2</w:t>
      </w:r>
      <w:r w:rsidR="0003174E">
        <w:rPr>
          <w:lang w:val="pt-BR"/>
        </w:rPr>
        <w:t>0</w:t>
      </w:r>
      <w:r w:rsidR="00A5441B">
        <w:rPr>
          <w:lang w:val="pt-BR"/>
        </w:rPr>
        <w:t>0</w:t>
      </w:r>
      <w:r w:rsidR="00817C85">
        <w:rPr>
          <w:lang w:val="pt-BR"/>
        </w:rPr>
        <w:t xml:space="preserve"> eurų</w:t>
      </w:r>
      <w:r w:rsidR="009A08A0">
        <w:rPr>
          <w:lang w:val="pt-BR"/>
        </w:rPr>
        <w:t>,</w:t>
      </w:r>
      <w:r w:rsidR="00BF6485">
        <w:rPr>
          <w:lang w:val="pt-BR"/>
        </w:rPr>
        <w:t xml:space="preserve"> </w:t>
      </w:r>
      <w:r>
        <w:rPr>
          <w:lang w:val="pt-BR"/>
        </w:rPr>
        <w:t>sumažinta</w:t>
      </w:r>
      <w:r w:rsidR="00817C85">
        <w:rPr>
          <w:lang w:val="pt-BR"/>
        </w:rPr>
        <w:t>:</w:t>
      </w:r>
      <w:r w:rsidR="00E332FA">
        <w:rPr>
          <w:lang w:val="pt-BR"/>
        </w:rPr>
        <w:t xml:space="preserve"> ryšių įrangos ir ryšių paslaugų įsigijimo išlaidos 1000 eurų, </w:t>
      </w:r>
      <w:r w:rsidR="009A08A0">
        <w:rPr>
          <w:lang w:val="pt-BR"/>
        </w:rPr>
        <w:t xml:space="preserve"> </w:t>
      </w:r>
      <w:r w:rsidR="00840021">
        <w:rPr>
          <w:lang w:val="pt-BR"/>
        </w:rPr>
        <w:t xml:space="preserve">transporto išlaikymo ir transporto paslaugų įsigijimo išlaidos </w:t>
      </w:r>
      <w:r w:rsidR="009A08A0">
        <w:rPr>
          <w:lang w:val="pt-BR"/>
        </w:rPr>
        <w:t xml:space="preserve"> </w:t>
      </w:r>
      <w:r w:rsidR="00E332FA">
        <w:rPr>
          <w:lang w:val="pt-BR"/>
        </w:rPr>
        <w:t>8</w:t>
      </w:r>
      <w:r w:rsidR="009A08A0">
        <w:rPr>
          <w:lang w:val="pt-BR"/>
        </w:rPr>
        <w:t>00</w:t>
      </w:r>
      <w:r w:rsidR="00817C85">
        <w:rPr>
          <w:lang w:val="pt-BR"/>
        </w:rPr>
        <w:t xml:space="preserve"> eurų, </w:t>
      </w:r>
      <w:r w:rsidR="009A08A0">
        <w:rPr>
          <w:lang w:val="pt-BR"/>
        </w:rPr>
        <w:t xml:space="preserve"> </w:t>
      </w:r>
      <w:r w:rsidR="00840021">
        <w:rPr>
          <w:lang w:val="pt-BR"/>
        </w:rPr>
        <w:t>komandiruočių išlaidos</w:t>
      </w:r>
      <w:r w:rsidR="009A08A0">
        <w:rPr>
          <w:lang w:val="pt-BR"/>
        </w:rPr>
        <w:t xml:space="preserve"> </w:t>
      </w:r>
      <w:r w:rsidR="00E332FA">
        <w:rPr>
          <w:lang w:val="pt-BR"/>
        </w:rPr>
        <w:t>5</w:t>
      </w:r>
      <w:r w:rsidR="009A08A0">
        <w:rPr>
          <w:lang w:val="pt-BR"/>
        </w:rPr>
        <w:t>0</w:t>
      </w:r>
      <w:r w:rsidR="00817C85">
        <w:rPr>
          <w:lang w:val="pt-BR"/>
        </w:rPr>
        <w:t>0</w:t>
      </w:r>
      <w:r w:rsidR="002E51ED">
        <w:rPr>
          <w:lang w:val="pt-BR"/>
        </w:rPr>
        <w:t xml:space="preserve"> eurų</w:t>
      </w:r>
      <w:r w:rsidR="009A08A0">
        <w:rPr>
          <w:lang w:val="pt-BR"/>
        </w:rPr>
        <w:t>,</w:t>
      </w:r>
      <w:r w:rsidR="007029EA">
        <w:rPr>
          <w:lang w:val="pt-BR"/>
        </w:rPr>
        <w:t xml:space="preserve"> </w:t>
      </w:r>
      <w:r w:rsidR="00840021">
        <w:rPr>
          <w:lang w:val="pt-BR"/>
        </w:rPr>
        <w:t xml:space="preserve">kvalifikacijos kėlimo išlaidos </w:t>
      </w:r>
      <w:r w:rsidR="00E332FA">
        <w:rPr>
          <w:lang w:val="pt-BR"/>
        </w:rPr>
        <w:t>3</w:t>
      </w:r>
      <w:r w:rsidR="009A08A0">
        <w:rPr>
          <w:lang w:val="pt-BR"/>
        </w:rPr>
        <w:t>00 eurų.</w:t>
      </w:r>
    </w:p>
    <w:p w14:paraId="7D4A553C" w14:textId="77777777" w:rsidR="00D86FC3" w:rsidRDefault="00D73EBC" w:rsidP="004A01ED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="00566E98">
        <w:rPr>
          <w:lang w:val="pt-BR"/>
        </w:rPr>
        <w:t xml:space="preserve">  </w:t>
      </w:r>
      <w:r w:rsidR="00186063" w:rsidRPr="007B5E55">
        <w:rPr>
          <w:lang w:val="pt-BR"/>
        </w:rPr>
        <w:t>Visų</w:t>
      </w:r>
      <w:r w:rsidR="006369BB" w:rsidRPr="007B5E55">
        <w:rPr>
          <w:lang w:val="pt-BR"/>
        </w:rPr>
        <w:t xml:space="preserve"> </w:t>
      </w:r>
      <w:r w:rsidR="009A08A0" w:rsidRPr="007B5E55">
        <w:rPr>
          <w:lang w:val="pt-BR"/>
        </w:rPr>
        <w:t>20</w:t>
      </w:r>
      <w:r w:rsidR="00FE488B">
        <w:rPr>
          <w:lang w:val="pt-BR"/>
        </w:rPr>
        <w:t>20</w:t>
      </w:r>
      <w:r w:rsidR="00DF30A7" w:rsidRPr="007B5E55">
        <w:rPr>
          <w:lang w:val="pt-BR"/>
        </w:rPr>
        <w:t xml:space="preserve"> m. </w:t>
      </w:r>
      <w:r w:rsidR="006369BB" w:rsidRPr="007B5E55">
        <w:rPr>
          <w:lang w:val="pt-BR"/>
        </w:rPr>
        <w:t>progra</w:t>
      </w:r>
      <w:r w:rsidR="00D61E87" w:rsidRPr="007B5E55">
        <w:rPr>
          <w:lang w:val="pt-BR"/>
        </w:rPr>
        <w:t>mos</w:t>
      </w:r>
      <w:r w:rsidR="00CD57FC" w:rsidRPr="007B5E55">
        <w:rPr>
          <w:lang w:val="pt-BR"/>
        </w:rPr>
        <w:t xml:space="preserve"> sąmatų asignavimų</w:t>
      </w:r>
      <w:r w:rsidR="00CB09AF" w:rsidRPr="007B5E55">
        <w:rPr>
          <w:lang w:val="pt-BR"/>
        </w:rPr>
        <w:t xml:space="preserve"> </w:t>
      </w:r>
      <w:r w:rsidR="00CD57FC" w:rsidRPr="007B5E55">
        <w:rPr>
          <w:lang w:val="pt-BR"/>
        </w:rPr>
        <w:t>planas</w:t>
      </w:r>
      <w:r w:rsidR="00D7527F" w:rsidRPr="007B5E55">
        <w:rPr>
          <w:lang w:val="pt-BR"/>
        </w:rPr>
        <w:t>, įskaitant patikslinimus,</w:t>
      </w:r>
      <w:r w:rsidR="00DF30A7" w:rsidRPr="007B5E55">
        <w:rPr>
          <w:lang w:val="pt-BR"/>
        </w:rPr>
        <w:t xml:space="preserve"> </w:t>
      </w:r>
      <w:r w:rsidR="00516592" w:rsidRPr="007B5E55">
        <w:rPr>
          <w:lang w:val="pt-BR"/>
        </w:rPr>
        <w:t>buvo</w:t>
      </w:r>
      <w:r w:rsidR="009B62E0" w:rsidRPr="007B5E55">
        <w:rPr>
          <w:lang w:val="pt-BR"/>
        </w:rPr>
        <w:t xml:space="preserve"> </w:t>
      </w:r>
      <w:r w:rsidR="00C8765F" w:rsidRPr="007B5E55">
        <w:rPr>
          <w:lang w:val="pt-BR"/>
        </w:rPr>
        <w:t>2</w:t>
      </w:r>
      <w:r w:rsidR="00773D95">
        <w:rPr>
          <w:lang w:val="pt-BR"/>
        </w:rPr>
        <w:t>537</w:t>
      </w:r>
      <w:r w:rsidR="00E22EDB" w:rsidRPr="007B5E55">
        <w:rPr>
          <w:lang w:val="pt-BR"/>
        </w:rPr>
        <w:t>00</w:t>
      </w:r>
      <w:r w:rsidR="00051877" w:rsidRPr="007B5E55">
        <w:rPr>
          <w:lang w:val="pt-BR"/>
        </w:rPr>
        <w:t xml:space="preserve"> eurų</w:t>
      </w:r>
      <w:r w:rsidR="004A01ED">
        <w:rPr>
          <w:lang w:val="pt-BR"/>
        </w:rPr>
        <w:t>.</w:t>
      </w:r>
    </w:p>
    <w:p w14:paraId="71019A32" w14:textId="640189A1" w:rsidR="00106680" w:rsidRDefault="00D86FC3" w:rsidP="00707398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EE2AF3">
        <w:rPr>
          <w:lang w:val="pt-BR"/>
        </w:rPr>
        <w:t xml:space="preserve"> </w:t>
      </w:r>
      <w:r w:rsidR="00186063">
        <w:rPr>
          <w:lang w:val="pt-BR"/>
        </w:rPr>
        <w:t xml:space="preserve"> </w:t>
      </w:r>
      <w:r w:rsidR="00051877" w:rsidRPr="007B5E55">
        <w:rPr>
          <w:lang w:val="pt-BR"/>
        </w:rPr>
        <w:t>S</w:t>
      </w:r>
      <w:r w:rsidR="004B56AA" w:rsidRPr="007B5E55">
        <w:rPr>
          <w:lang w:val="pt-BR"/>
        </w:rPr>
        <w:t>avivaldybės biudžeto  sąmatos</w:t>
      </w:r>
      <w:r w:rsidR="00CB09AF" w:rsidRPr="007B5E55">
        <w:rPr>
          <w:lang w:val="pt-BR"/>
        </w:rPr>
        <w:t xml:space="preserve"> asignavimų  planas</w:t>
      </w:r>
      <w:r w:rsidR="00C8765F" w:rsidRPr="007B5E55">
        <w:rPr>
          <w:lang w:val="pt-BR"/>
        </w:rPr>
        <w:t>, įskaitant patikslinimą, 2</w:t>
      </w:r>
      <w:r w:rsidR="004A01ED">
        <w:rPr>
          <w:lang w:val="pt-BR"/>
        </w:rPr>
        <w:t>529</w:t>
      </w:r>
      <w:r w:rsidR="00E22EDB" w:rsidRPr="007B5E55">
        <w:rPr>
          <w:lang w:val="pt-BR"/>
        </w:rPr>
        <w:t>00</w:t>
      </w:r>
      <w:r w:rsidR="00051877" w:rsidRPr="007B5E55">
        <w:rPr>
          <w:lang w:val="pt-BR"/>
        </w:rPr>
        <w:t xml:space="preserve"> eurų</w:t>
      </w:r>
      <w:r w:rsidR="004A01ED">
        <w:rPr>
          <w:lang w:val="pt-BR"/>
        </w:rPr>
        <w:t>. Panaudota 195899,90 eurų, liko nepanaudota 57000,10 eurų</w:t>
      </w:r>
      <w:r w:rsidR="00F41BE9">
        <w:rPr>
          <w:lang w:val="pt-BR"/>
        </w:rPr>
        <w:t>. D</w:t>
      </w:r>
      <w:r w:rsidR="004A01ED">
        <w:rPr>
          <w:lang w:val="pt-BR"/>
        </w:rPr>
        <w:t xml:space="preserve">ėl </w:t>
      </w:r>
      <w:r w:rsidR="00F41BE9">
        <w:rPr>
          <w:lang w:val="pt-BR"/>
        </w:rPr>
        <w:t xml:space="preserve">dalinio </w:t>
      </w:r>
      <w:r w:rsidR="004A01ED">
        <w:rPr>
          <w:lang w:val="pt-BR"/>
        </w:rPr>
        <w:t>veiklos apribojim</w:t>
      </w:r>
      <w:r w:rsidR="00F41BE9">
        <w:rPr>
          <w:lang w:val="pt-BR"/>
        </w:rPr>
        <w:t>o</w:t>
      </w:r>
      <w:r w:rsidR="00707398">
        <w:rPr>
          <w:lang w:val="pt-BR"/>
        </w:rPr>
        <w:t xml:space="preserve"> </w:t>
      </w:r>
      <w:r w:rsidR="004A01ED">
        <w:rPr>
          <w:lang w:val="pt-BR"/>
        </w:rPr>
        <w:t>pandemijos metu, nepanaudota</w:t>
      </w:r>
      <w:r w:rsidR="00F41BE9">
        <w:rPr>
          <w:lang w:val="pt-BR"/>
        </w:rPr>
        <w:t xml:space="preserve"> </w:t>
      </w:r>
      <w:r w:rsidR="004A01ED">
        <w:rPr>
          <w:lang w:val="pt-BR"/>
        </w:rPr>
        <w:t xml:space="preserve"> 50207,71</w:t>
      </w:r>
      <w:r w:rsidR="00707398">
        <w:rPr>
          <w:lang w:val="pt-BR"/>
        </w:rPr>
        <w:t xml:space="preserve"> euras</w:t>
      </w:r>
      <w:r w:rsidR="00F41BE9">
        <w:rPr>
          <w:lang w:val="pt-BR"/>
        </w:rPr>
        <w:t>, dėl atleisto iš darbo darbuotojo liko 6792,39 eurai nepanaudotas darbo užmokesčio fondas.</w:t>
      </w:r>
    </w:p>
    <w:p w14:paraId="03C828BD" w14:textId="2C049FEB" w:rsidR="00571907" w:rsidRDefault="00106680" w:rsidP="00106680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F41BE9">
        <w:rPr>
          <w:lang w:val="pt-BR"/>
        </w:rPr>
        <w:t>R</w:t>
      </w:r>
      <w:r w:rsidR="00C8765F">
        <w:rPr>
          <w:lang w:val="pt-BR"/>
        </w:rPr>
        <w:t>yšių paslaugoms skirta 900</w:t>
      </w:r>
      <w:r w:rsidR="00E22EDB">
        <w:rPr>
          <w:lang w:val="pt-BR"/>
        </w:rPr>
        <w:t xml:space="preserve"> e</w:t>
      </w:r>
      <w:r w:rsidR="00C8765F">
        <w:rPr>
          <w:lang w:val="pt-BR"/>
        </w:rPr>
        <w:t xml:space="preserve">urų, panaudota </w:t>
      </w:r>
      <w:r>
        <w:rPr>
          <w:lang w:val="pt-BR"/>
        </w:rPr>
        <w:t>824,26</w:t>
      </w:r>
      <w:r w:rsidR="00C8765F">
        <w:rPr>
          <w:lang w:val="pt-BR"/>
        </w:rPr>
        <w:t xml:space="preserve"> eur</w:t>
      </w:r>
      <w:r>
        <w:rPr>
          <w:lang w:val="pt-BR"/>
        </w:rPr>
        <w:t>ai, liko nepanudota 75,74 eurai.</w:t>
      </w:r>
      <w:r w:rsidR="00186063">
        <w:rPr>
          <w:lang w:val="pt-BR"/>
        </w:rPr>
        <w:t xml:space="preserve"> T</w:t>
      </w:r>
      <w:r w:rsidR="003A421C">
        <w:rPr>
          <w:lang w:val="pt-BR"/>
        </w:rPr>
        <w:t>ransporto išlaikymu</w:t>
      </w:r>
      <w:r w:rsidR="00854D9D">
        <w:rPr>
          <w:lang w:val="pt-BR"/>
        </w:rPr>
        <w:t xml:space="preserve">i skirta </w:t>
      </w:r>
      <w:r>
        <w:rPr>
          <w:lang w:val="pt-BR"/>
        </w:rPr>
        <w:t>17</w:t>
      </w:r>
      <w:r w:rsidR="00854D9D">
        <w:rPr>
          <w:lang w:val="pt-BR"/>
        </w:rPr>
        <w:t xml:space="preserve">00 eurų, panaudota </w:t>
      </w:r>
      <w:r>
        <w:rPr>
          <w:lang w:val="pt-BR"/>
        </w:rPr>
        <w:t>1632,26</w:t>
      </w:r>
      <w:r w:rsidR="003A421C">
        <w:rPr>
          <w:lang w:val="pt-BR"/>
        </w:rPr>
        <w:t xml:space="preserve"> e</w:t>
      </w:r>
      <w:r w:rsidR="004B56AA">
        <w:rPr>
          <w:lang w:val="pt-BR"/>
        </w:rPr>
        <w:t>urų</w:t>
      </w:r>
      <w:r w:rsidR="00854D9D">
        <w:rPr>
          <w:lang w:val="pt-BR"/>
        </w:rPr>
        <w:t xml:space="preserve">, liko nepanaudota </w:t>
      </w:r>
      <w:r>
        <w:rPr>
          <w:lang w:val="pt-BR"/>
        </w:rPr>
        <w:t>67,74</w:t>
      </w:r>
      <w:r w:rsidR="003A421C">
        <w:rPr>
          <w:lang w:val="pt-BR"/>
        </w:rPr>
        <w:t xml:space="preserve"> eura</w:t>
      </w:r>
      <w:r w:rsidR="00854D9D">
        <w:rPr>
          <w:lang w:val="pt-BR"/>
        </w:rPr>
        <w:t>i.</w:t>
      </w:r>
      <w:r w:rsidR="006E29CC">
        <w:rPr>
          <w:lang w:val="pt-BR"/>
        </w:rPr>
        <w:t xml:space="preserve"> </w:t>
      </w:r>
      <w:r w:rsidR="00854D9D">
        <w:rPr>
          <w:lang w:val="pt-BR"/>
        </w:rPr>
        <w:t xml:space="preserve">Aprangos įsigijimui skirta 2700 eurų, panaudota </w:t>
      </w:r>
      <w:r>
        <w:rPr>
          <w:lang w:val="pt-BR"/>
        </w:rPr>
        <w:t>1615</w:t>
      </w:r>
      <w:r w:rsidR="00854D9D">
        <w:rPr>
          <w:lang w:val="pt-BR"/>
        </w:rPr>
        <w:t xml:space="preserve"> eurų</w:t>
      </w:r>
      <w:r>
        <w:rPr>
          <w:lang w:val="pt-BR"/>
        </w:rPr>
        <w:t xml:space="preserve">, liko nepanaudota 1085 eurai. </w:t>
      </w:r>
      <w:r w:rsidR="00186063">
        <w:rPr>
          <w:lang w:val="pt-BR"/>
        </w:rPr>
        <w:t>M</w:t>
      </w:r>
      <w:r w:rsidR="00CC35A0">
        <w:rPr>
          <w:lang w:val="pt-BR"/>
        </w:rPr>
        <w:t>aterialiojo ir nematerialiojo turto nuomos išlaidoms skirta 300 eurų, panaudota 290,40, liko nepanaudota 9,60 eurų</w:t>
      </w:r>
      <w:r w:rsidR="00186063">
        <w:rPr>
          <w:lang w:val="pt-BR"/>
        </w:rPr>
        <w:t>. Il</w:t>
      </w:r>
      <w:r w:rsidR="00D33110">
        <w:rPr>
          <w:lang w:val="pt-BR"/>
        </w:rPr>
        <w:t>gala</w:t>
      </w:r>
      <w:r w:rsidR="002F4A7B">
        <w:rPr>
          <w:lang w:val="pt-BR"/>
        </w:rPr>
        <w:t>ikio materialiojo turto einamajam remontui skirt</w:t>
      </w:r>
      <w:r w:rsidR="009F04BA">
        <w:rPr>
          <w:lang w:val="pt-BR"/>
        </w:rPr>
        <w:t xml:space="preserve">a 400 eurų, panaudota </w:t>
      </w:r>
      <w:r>
        <w:rPr>
          <w:lang w:val="pt-BR"/>
        </w:rPr>
        <w:t>183,33</w:t>
      </w:r>
      <w:r w:rsidR="00CC35A0">
        <w:rPr>
          <w:lang w:val="pt-BR"/>
        </w:rPr>
        <w:t xml:space="preserve"> eur</w:t>
      </w:r>
      <w:r>
        <w:rPr>
          <w:lang w:val="pt-BR"/>
        </w:rPr>
        <w:t>ai</w:t>
      </w:r>
      <w:r w:rsidR="009F04BA">
        <w:rPr>
          <w:lang w:val="pt-BR"/>
        </w:rPr>
        <w:t xml:space="preserve">, liko nepanaudota </w:t>
      </w:r>
      <w:r>
        <w:rPr>
          <w:lang w:val="pt-BR"/>
        </w:rPr>
        <w:t xml:space="preserve">216,67 </w:t>
      </w:r>
      <w:r w:rsidR="009F04BA">
        <w:rPr>
          <w:lang w:val="pt-BR"/>
        </w:rPr>
        <w:t>eur</w:t>
      </w:r>
      <w:r>
        <w:rPr>
          <w:lang w:val="pt-BR"/>
        </w:rPr>
        <w:t>ai</w:t>
      </w:r>
      <w:r w:rsidR="009F04BA">
        <w:rPr>
          <w:lang w:val="pt-BR"/>
        </w:rPr>
        <w:t>.</w:t>
      </w:r>
      <w:r w:rsidR="00B51181">
        <w:rPr>
          <w:lang w:val="pt-BR"/>
        </w:rPr>
        <w:t xml:space="preserve"> Kvalifikacijos kėlimui skirta 200 eurų, panaudota 170 eurų, liko nepanaudota 30 eurų.</w:t>
      </w:r>
      <w:r w:rsidR="009F04BA">
        <w:rPr>
          <w:lang w:val="pt-BR"/>
        </w:rPr>
        <w:t xml:space="preserve"> </w:t>
      </w:r>
      <w:r w:rsidR="00186063">
        <w:rPr>
          <w:lang w:val="pt-BR"/>
        </w:rPr>
        <w:t>K</w:t>
      </w:r>
      <w:r w:rsidR="00186FF1">
        <w:rPr>
          <w:lang w:val="pt-BR"/>
        </w:rPr>
        <w:t>om</w:t>
      </w:r>
      <w:r w:rsidR="002F4A7B">
        <w:rPr>
          <w:lang w:val="pt-BR"/>
        </w:rPr>
        <w:t>u</w:t>
      </w:r>
      <w:r w:rsidR="009F04BA">
        <w:rPr>
          <w:lang w:val="pt-BR"/>
        </w:rPr>
        <w:t>nalinėms paslaugoms skirta 1</w:t>
      </w:r>
      <w:r w:rsidR="00B51181">
        <w:rPr>
          <w:lang w:val="pt-BR"/>
        </w:rPr>
        <w:t>49</w:t>
      </w:r>
      <w:r w:rsidR="009F04BA">
        <w:rPr>
          <w:lang w:val="pt-BR"/>
        </w:rPr>
        <w:t>00 eurų panaudota</w:t>
      </w:r>
      <w:r w:rsidR="00B51181">
        <w:rPr>
          <w:lang w:val="pt-BR"/>
        </w:rPr>
        <w:t xml:space="preserve"> 8575,53</w:t>
      </w:r>
      <w:r w:rsidR="002F4A7B">
        <w:rPr>
          <w:lang w:val="pt-BR"/>
        </w:rPr>
        <w:t xml:space="preserve"> eur</w:t>
      </w:r>
      <w:r w:rsidR="00904A67">
        <w:rPr>
          <w:lang w:val="pt-BR"/>
        </w:rPr>
        <w:t>ų</w:t>
      </w:r>
      <w:r w:rsidR="002F4A7B">
        <w:rPr>
          <w:lang w:val="pt-BR"/>
        </w:rPr>
        <w:t>, liko nepanaudo</w:t>
      </w:r>
      <w:r w:rsidR="009F04BA">
        <w:rPr>
          <w:lang w:val="pt-BR"/>
        </w:rPr>
        <w:t xml:space="preserve">ta </w:t>
      </w:r>
      <w:r w:rsidR="00B51181">
        <w:rPr>
          <w:lang w:val="pt-BR"/>
        </w:rPr>
        <w:t>6324,47</w:t>
      </w:r>
      <w:r w:rsidR="00186063">
        <w:rPr>
          <w:lang w:val="pt-BR"/>
        </w:rPr>
        <w:t xml:space="preserve"> eurai. I</w:t>
      </w:r>
      <w:r w:rsidR="00904A67">
        <w:rPr>
          <w:lang w:val="pt-BR"/>
        </w:rPr>
        <w:t>nformacinių technologijų prekių ir paslaug</w:t>
      </w:r>
      <w:r w:rsidR="009F04BA">
        <w:rPr>
          <w:lang w:val="pt-BR"/>
        </w:rPr>
        <w:t xml:space="preserve">ų įsigijimo išlaidoms skirta 1000 eurų, panaudota </w:t>
      </w:r>
      <w:r w:rsidR="00B51181">
        <w:rPr>
          <w:lang w:val="pt-BR"/>
        </w:rPr>
        <w:t>800,56</w:t>
      </w:r>
      <w:r w:rsidR="00904A67">
        <w:rPr>
          <w:lang w:val="pt-BR"/>
        </w:rPr>
        <w:t xml:space="preserve"> eur</w:t>
      </w:r>
      <w:r w:rsidR="009F04BA">
        <w:rPr>
          <w:lang w:val="pt-BR"/>
        </w:rPr>
        <w:t>ai</w:t>
      </w:r>
      <w:r w:rsidR="00B51181">
        <w:rPr>
          <w:lang w:val="pt-BR"/>
        </w:rPr>
        <w:t>, liko nepanaudota 199,44 eurai.</w:t>
      </w:r>
      <w:r w:rsidR="009F04BA">
        <w:rPr>
          <w:lang w:val="pt-BR"/>
        </w:rPr>
        <w:t xml:space="preserve"> </w:t>
      </w:r>
      <w:r w:rsidR="00186063">
        <w:rPr>
          <w:lang w:val="pt-BR"/>
        </w:rPr>
        <w:t>K</w:t>
      </w:r>
      <w:r w:rsidR="00DF30A7">
        <w:rPr>
          <w:lang w:val="pt-BR"/>
        </w:rPr>
        <w:t xml:space="preserve">itų prekių ir </w:t>
      </w:r>
      <w:r w:rsidR="009F04BA">
        <w:rPr>
          <w:lang w:val="pt-BR"/>
        </w:rPr>
        <w:lastRenderedPageBreak/>
        <w:t xml:space="preserve">paslaugų įsigijimui skirta </w:t>
      </w:r>
      <w:r w:rsidR="00571907">
        <w:rPr>
          <w:lang w:val="pt-BR"/>
        </w:rPr>
        <w:t>36300</w:t>
      </w:r>
      <w:r w:rsidR="002F4A7B">
        <w:rPr>
          <w:lang w:val="pt-BR"/>
        </w:rPr>
        <w:t xml:space="preserve"> eurų,</w:t>
      </w:r>
      <w:r w:rsidR="009F04BA">
        <w:rPr>
          <w:lang w:val="pt-BR"/>
        </w:rPr>
        <w:t xml:space="preserve"> panaudota 1</w:t>
      </w:r>
      <w:r w:rsidR="00571907">
        <w:rPr>
          <w:lang w:val="pt-BR"/>
        </w:rPr>
        <w:t xml:space="preserve">4161,14 </w:t>
      </w:r>
      <w:r w:rsidR="00DF30A7">
        <w:rPr>
          <w:lang w:val="pt-BR"/>
        </w:rPr>
        <w:t>e</w:t>
      </w:r>
      <w:r w:rsidR="00571907">
        <w:rPr>
          <w:lang w:val="pt-BR"/>
        </w:rPr>
        <w:t>u</w:t>
      </w:r>
      <w:r w:rsidR="00DF30A7">
        <w:rPr>
          <w:lang w:val="pt-BR"/>
        </w:rPr>
        <w:t>r</w:t>
      </w:r>
      <w:r w:rsidR="00571907">
        <w:rPr>
          <w:lang w:val="pt-BR"/>
        </w:rPr>
        <w:t>ų</w:t>
      </w:r>
      <w:r w:rsidR="00CF3959">
        <w:rPr>
          <w:lang w:val="pt-BR"/>
        </w:rPr>
        <w:t>,</w:t>
      </w:r>
      <w:r w:rsidR="00571907">
        <w:rPr>
          <w:lang w:val="pt-BR"/>
        </w:rPr>
        <w:t xml:space="preserve"> liko nepanaudota 22138,86 eurai, iš jų:</w:t>
      </w:r>
    </w:p>
    <w:p w14:paraId="1EA85D65" w14:textId="642215D1" w:rsidR="007A56E0" w:rsidRPr="00EA1B4E" w:rsidRDefault="00571907" w:rsidP="00106680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>2</w:t>
      </w:r>
      <w:r w:rsidR="009F04BA">
        <w:rPr>
          <w:lang w:val="pt-BR"/>
        </w:rPr>
        <w:t>0</w:t>
      </w:r>
      <w:r w:rsidR="00DF30A7">
        <w:rPr>
          <w:lang w:val="pt-BR"/>
        </w:rPr>
        <w:t>000 eurų</w:t>
      </w:r>
      <w:r w:rsidR="00CF3959">
        <w:rPr>
          <w:lang w:val="pt-BR"/>
        </w:rPr>
        <w:t xml:space="preserve"> </w:t>
      </w:r>
      <w:r>
        <w:rPr>
          <w:lang w:val="pt-BR"/>
        </w:rPr>
        <w:t>liko ne</w:t>
      </w:r>
      <w:r w:rsidR="00CF3959">
        <w:rPr>
          <w:lang w:val="pt-BR"/>
        </w:rPr>
        <w:t>panaudota</w:t>
      </w:r>
      <w:r w:rsidR="00DF30A7">
        <w:rPr>
          <w:lang w:val="pt-BR"/>
        </w:rPr>
        <w:t xml:space="preserve"> </w:t>
      </w:r>
      <w:r>
        <w:rPr>
          <w:lang w:val="pt-BR"/>
        </w:rPr>
        <w:t xml:space="preserve"> - Plikių skyriui nenupirkti baldai</w:t>
      </w:r>
      <w:r w:rsidR="00204F24">
        <w:rPr>
          <w:lang w:val="pt-BR"/>
        </w:rPr>
        <w:t>, bei</w:t>
      </w:r>
      <w:r>
        <w:rPr>
          <w:lang w:val="pt-BR"/>
        </w:rPr>
        <w:t xml:space="preserve"> kit</w:t>
      </w:r>
      <w:r w:rsidR="00E82AD4">
        <w:rPr>
          <w:lang w:val="pt-BR"/>
        </w:rPr>
        <w:t>as ūkinis inventorius,</w:t>
      </w:r>
      <w:r>
        <w:rPr>
          <w:lang w:val="pt-BR"/>
        </w:rPr>
        <w:t>1995 eurai nepanaudotos kultūros projektams skirtos lėšos, 143,86 eurai liko kitoms prekėms įsigyti skirtos lėšos.</w:t>
      </w:r>
      <w:r w:rsidR="00204F24">
        <w:rPr>
          <w:lang w:val="pt-BR"/>
        </w:rPr>
        <w:t xml:space="preserve"> </w:t>
      </w:r>
      <w:r w:rsidR="00DF34D5">
        <w:rPr>
          <w:lang w:val="pt-BR"/>
        </w:rPr>
        <w:t>Darbdavių</w:t>
      </w:r>
      <w:r w:rsidR="00D24712">
        <w:rPr>
          <w:lang w:val="pt-BR"/>
        </w:rPr>
        <w:t xml:space="preserve"> socialinei paramai skirta </w:t>
      </w:r>
      <w:r w:rsidR="00204F24">
        <w:rPr>
          <w:lang w:val="pt-BR"/>
        </w:rPr>
        <w:t>3</w:t>
      </w:r>
      <w:r w:rsidR="000B3615">
        <w:rPr>
          <w:lang w:val="pt-BR"/>
        </w:rPr>
        <w:t>00</w:t>
      </w:r>
      <w:r w:rsidR="00315CAD">
        <w:rPr>
          <w:lang w:val="pt-BR"/>
        </w:rPr>
        <w:t xml:space="preserve"> eurų, panaudota </w:t>
      </w:r>
      <w:r w:rsidR="00204F24">
        <w:rPr>
          <w:lang w:val="pt-BR"/>
        </w:rPr>
        <w:t>239,81</w:t>
      </w:r>
      <w:r w:rsidR="0076606C">
        <w:rPr>
          <w:lang w:val="pt-BR"/>
        </w:rPr>
        <w:t xml:space="preserve"> eur</w:t>
      </w:r>
      <w:r w:rsidR="00204F24">
        <w:rPr>
          <w:lang w:val="pt-BR"/>
        </w:rPr>
        <w:t>as, liko nepanaudota 60,19 eurų.</w:t>
      </w:r>
      <w:r w:rsidR="00186063">
        <w:rPr>
          <w:lang w:val="pt-BR"/>
        </w:rPr>
        <w:t xml:space="preserve"> Ilgala</w:t>
      </w:r>
      <w:r w:rsidR="000B3615">
        <w:rPr>
          <w:lang w:val="pt-BR"/>
        </w:rPr>
        <w:t xml:space="preserve">ikiam turtui įsigyti skirta </w:t>
      </w:r>
      <w:r w:rsidR="00204F24">
        <w:rPr>
          <w:lang w:val="pt-BR"/>
        </w:rPr>
        <w:t>20</w:t>
      </w:r>
      <w:r w:rsidR="000B3615">
        <w:rPr>
          <w:lang w:val="pt-BR"/>
        </w:rPr>
        <w:t>000</w:t>
      </w:r>
      <w:r w:rsidR="00186063">
        <w:rPr>
          <w:lang w:val="pt-BR"/>
        </w:rPr>
        <w:t xml:space="preserve"> eurų,</w:t>
      </w:r>
      <w:r w:rsidR="00204F24">
        <w:rPr>
          <w:lang w:val="pt-BR"/>
        </w:rPr>
        <w:t xml:space="preserve"> lėšo</w:t>
      </w:r>
      <w:r w:rsidR="00A61A64">
        <w:rPr>
          <w:lang w:val="pt-BR"/>
        </w:rPr>
        <w:t>s</w:t>
      </w:r>
      <w:r w:rsidR="00204F24">
        <w:rPr>
          <w:lang w:val="pt-BR"/>
        </w:rPr>
        <w:t xml:space="preserve"> </w:t>
      </w:r>
      <w:r w:rsidR="000B3615">
        <w:rPr>
          <w:lang w:val="pt-BR"/>
        </w:rPr>
        <w:t>liko nepanaudot</w:t>
      </w:r>
      <w:r w:rsidR="00204F24">
        <w:rPr>
          <w:lang w:val="pt-BR"/>
        </w:rPr>
        <w:t>os, dėl užsitęsusios pastato  perdavimo įstaigai valdyti procedūros.</w:t>
      </w:r>
    </w:p>
    <w:p w14:paraId="3C13A097" w14:textId="673572F9" w:rsidR="00A44280" w:rsidRDefault="00722120" w:rsidP="00A30AC6">
      <w:pPr>
        <w:tabs>
          <w:tab w:val="left" w:pos="993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EE2AF3">
        <w:rPr>
          <w:lang w:val="pt-BR"/>
        </w:rPr>
        <w:t xml:space="preserve">   </w:t>
      </w:r>
      <w:r w:rsidR="00C62773">
        <w:rPr>
          <w:lang w:val="pt-BR"/>
        </w:rPr>
        <w:t>L</w:t>
      </w:r>
      <w:r w:rsidR="008E6284">
        <w:rPr>
          <w:lang w:val="pt-BR"/>
        </w:rPr>
        <w:t xml:space="preserve">ėšų už </w:t>
      </w:r>
      <w:r w:rsidR="00BE608C">
        <w:rPr>
          <w:lang w:val="pt-BR"/>
        </w:rPr>
        <w:t xml:space="preserve">paslaugas ir nuomą </w:t>
      </w:r>
      <w:r w:rsidR="00D86FC3">
        <w:rPr>
          <w:lang w:val="pt-BR"/>
        </w:rPr>
        <w:t xml:space="preserve">patikslintas </w:t>
      </w:r>
      <w:r w:rsidR="00BE608C">
        <w:rPr>
          <w:lang w:val="pt-BR"/>
        </w:rPr>
        <w:t xml:space="preserve">planas </w:t>
      </w:r>
      <w:r w:rsidR="00B367A6">
        <w:rPr>
          <w:lang w:val="pt-BR"/>
        </w:rPr>
        <w:t>8</w:t>
      </w:r>
      <w:r w:rsidR="00451240">
        <w:rPr>
          <w:lang w:val="pt-BR"/>
        </w:rPr>
        <w:t>0</w:t>
      </w:r>
      <w:r w:rsidR="00051877">
        <w:rPr>
          <w:lang w:val="pt-BR"/>
        </w:rPr>
        <w:t>0 eurų</w:t>
      </w:r>
      <w:r w:rsidR="001A3EB6">
        <w:rPr>
          <w:lang w:val="pt-BR"/>
        </w:rPr>
        <w:t xml:space="preserve">, </w:t>
      </w:r>
      <w:r w:rsidR="00D61E87">
        <w:rPr>
          <w:lang w:val="pt-BR"/>
        </w:rPr>
        <w:t>gauta</w:t>
      </w:r>
      <w:r w:rsidR="006E1F5C">
        <w:rPr>
          <w:lang w:val="pt-BR"/>
        </w:rPr>
        <w:t xml:space="preserve"> pajamų </w:t>
      </w:r>
      <w:r w:rsidR="00B367A6">
        <w:rPr>
          <w:lang w:val="pt-BR"/>
        </w:rPr>
        <w:t>731,88</w:t>
      </w:r>
      <w:r w:rsidR="00566E98">
        <w:rPr>
          <w:lang w:val="pt-BR"/>
        </w:rPr>
        <w:t xml:space="preserve"> eur</w:t>
      </w:r>
      <w:r w:rsidR="00B367A6">
        <w:rPr>
          <w:lang w:val="pt-BR"/>
        </w:rPr>
        <w:t>ai, nesurinkta 68,12 eurų.</w:t>
      </w:r>
      <w:r w:rsidR="00BE608C">
        <w:rPr>
          <w:lang w:val="pt-BR"/>
        </w:rPr>
        <w:t xml:space="preserve"> </w:t>
      </w:r>
      <w:r w:rsidR="006E1F5C">
        <w:rPr>
          <w:lang w:val="pt-BR"/>
        </w:rPr>
        <w:t>Visos lėšos panaudotos, įsigyjant prekes, reikalingas įstaigos veikloje.</w:t>
      </w:r>
    </w:p>
    <w:p w14:paraId="5804A3D6" w14:textId="7ED846F3" w:rsidR="00326DE0" w:rsidRDefault="00900B2D" w:rsidP="006369B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1A3EB6">
        <w:rPr>
          <w:lang w:val="pt-BR"/>
        </w:rPr>
        <w:t xml:space="preserve"> </w:t>
      </w:r>
      <w:r w:rsidR="00055DB8">
        <w:rPr>
          <w:lang w:val="pt-BR"/>
        </w:rPr>
        <w:t>201</w:t>
      </w:r>
      <w:r w:rsidR="00057376">
        <w:rPr>
          <w:lang w:val="pt-BR"/>
        </w:rPr>
        <w:t>9</w:t>
      </w:r>
      <w:r w:rsidR="00055DB8">
        <w:rPr>
          <w:lang w:val="pt-BR"/>
        </w:rPr>
        <w:t xml:space="preserve"> m. </w:t>
      </w:r>
      <w:r w:rsidR="00A16402">
        <w:rPr>
          <w:lang w:val="pt-BR"/>
        </w:rPr>
        <w:t>gruodžio 3</w:t>
      </w:r>
      <w:r w:rsidR="00055DB8">
        <w:rPr>
          <w:lang w:val="pt-BR"/>
        </w:rPr>
        <w:t>1 dienai</w:t>
      </w:r>
      <w:r w:rsidR="00824A14">
        <w:rPr>
          <w:lang w:val="pt-BR"/>
        </w:rPr>
        <w:t xml:space="preserve"> </w:t>
      </w:r>
      <w:r w:rsidR="001A3EB6">
        <w:rPr>
          <w:lang w:val="pt-BR"/>
        </w:rPr>
        <w:t>m</w:t>
      </w:r>
      <w:r>
        <w:rPr>
          <w:lang w:val="pt-BR"/>
        </w:rPr>
        <w:t>okėtinų sumų likutį sudar</w:t>
      </w:r>
      <w:r w:rsidR="00055DB8">
        <w:rPr>
          <w:lang w:val="pt-BR"/>
        </w:rPr>
        <w:t xml:space="preserve">ė </w:t>
      </w:r>
      <w:r>
        <w:rPr>
          <w:lang w:val="pt-BR"/>
        </w:rPr>
        <w:t xml:space="preserve"> </w:t>
      </w:r>
      <w:r w:rsidR="00057376">
        <w:rPr>
          <w:lang w:val="pt-BR"/>
        </w:rPr>
        <w:t>190,91</w:t>
      </w:r>
      <w:r w:rsidR="00055DB8">
        <w:rPr>
          <w:lang w:val="pt-BR"/>
        </w:rPr>
        <w:t xml:space="preserve"> eura</w:t>
      </w:r>
      <w:r w:rsidR="00057376">
        <w:rPr>
          <w:lang w:val="pt-BR"/>
        </w:rPr>
        <w:t>s</w:t>
      </w:r>
      <w:r w:rsidR="00055DB8">
        <w:rPr>
          <w:lang w:val="pt-BR"/>
        </w:rPr>
        <w:t>.</w:t>
      </w:r>
      <w:r w:rsidR="00301ABA">
        <w:rPr>
          <w:lang w:val="pt-BR"/>
        </w:rPr>
        <w:t xml:space="preserve"> </w:t>
      </w:r>
      <w:r w:rsidR="00055DB8">
        <w:rPr>
          <w:lang w:val="pt-BR"/>
        </w:rPr>
        <w:t>20</w:t>
      </w:r>
      <w:r w:rsidR="00057376">
        <w:rPr>
          <w:lang w:val="pt-BR"/>
        </w:rPr>
        <w:t>20</w:t>
      </w:r>
      <w:r w:rsidR="00055DB8">
        <w:rPr>
          <w:lang w:val="pt-BR"/>
        </w:rPr>
        <w:t xml:space="preserve"> m</w:t>
      </w:r>
      <w:r w:rsidR="00BD39EB">
        <w:rPr>
          <w:lang w:val="pt-BR"/>
        </w:rPr>
        <w:t>.</w:t>
      </w:r>
      <w:r w:rsidR="00055DB8">
        <w:rPr>
          <w:lang w:val="pt-BR"/>
        </w:rPr>
        <w:t xml:space="preserve"> gruodžio 31 dienai</w:t>
      </w:r>
      <w:r w:rsidR="00326DE0">
        <w:rPr>
          <w:lang w:val="pt-BR"/>
        </w:rPr>
        <w:t xml:space="preserve"> mokėtinų </w:t>
      </w:r>
      <w:r w:rsidR="00305D7F">
        <w:rPr>
          <w:lang w:val="pt-BR"/>
        </w:rPr>
        <w:t xml:space="preserve">sumų likutį sudaro </w:t>
      </w:r>
      <w:r w:rsidR="00057376">
        <w:rPr>
          <w:lang w:val="pt-BR"/>
        </w:rPr>
        <w:t>162,69</w:t>
      </w:r>
      <w:r w:rsidR="00305D7F">
        <w:rPr>
          <w:lang w:val="pt-BR"/>
        </w:rPr>
        <w:t xml:space="preserve"> eura</w:t>
      </w:r>
      <w:r w:rsidR="00057376">
        <w:rPr>
          <w:lang w:val="pt-BR"/>
        </w:rPr>
        <w:t>i</w:t>
      </w:r>
      <w:r w:rsidR="00305D7F">
        <w:rPr>
          <w:lang w:val="pt-BR"/>
        </w:rPr>
        <w:t>, iš jų: įsiskolinimas</w:t>
      </w:r>
      <w:r w:rsidR="00057376">
        <w:rPr>
          <w:lang w:val="pt-BR"/>
        </w:rPr>
        <w:t xml:space="preserve"> </w:t>
      </w:r>
      <w:r w:rsidR="00305D7F">
        <w:rPr>
          <w:lang w:val="pt-BR"/>
        </w:rPr>
        <w:t>u</w:t>
      </w:r>
      <w:r w:rsidR="00326DE0">
        <w:rPr>
          <w:lang w:val="pt-BR"/>
        </w:rPr>
        <w:t xml:space="preserve">ž ryšių paslaugas </w:t>
      </w:r>
      <w:r w:rsidR="00057376">
        <w:rPr>
          <w:lang w:val="pt-BR"/>
        </w:rPr>
        <w:t>8,08</w:t>
      </w:r>
      <w:r w:rsidR="00326DE0">
        <w:rPr>
          <w:lang w:val="pt-BR"/>
        </w:rPr>
        <w:t xml:space="preserve"> eur</w:t>
      </w:r>
      <w:r w:rsidR="00057376">
        <w:rPr>
          <w:lang w:val="pt-BR"/>
        </w:rPr>
        <w:t>ai</w:t>
      </w:r>
      <w:r w:rsidR="00326DE0">
        <w:rPr>
          <w:lang w:val="pt-BR"/>
        </w:rPr>
        <w:t>, už komunalines paslaugas 1</w:t>
      </w:r>
      <w:r w:rsidR="00057376">
        <w:rPr>
          <w:lang w:val="pt-BR"/>
        </w:rPr>
        <w:t>54,61</w:t>
      </w:r>
      <w:r w:rsidR="00326DE0">
        <w:rPr>
          <w:lang w:val="pt-BR"/>
        </w:rPr>
        <w:t xml:space="preserve"> eur</w:t>
      </w:r>
      <w:r w:rsidR="00057376">
        <w:rPr>
          <w:lang w:val="pt-BR"/>
        </w:rPr>
        <w:t>as</w:t>
      </w:r>
      <w:r w:rsidR="00055DB8">
        <w:rPr>
          <w:lang w:val="pt-BR"/>
        </w:rPr>
        <w:t>.</w:t>
      </w:r>
    </w:p>
    <w:p w14:paraId="450E208F" w14:textId="06A59F7F" w:rsidR="00113C26" w:rsidRDefault="00A259B2" w:rsidP="006369B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900B2D">
        <w:rPr>
          <w:lang w:val="pt-BR"/>
        </w:rPr>
        <w:t xml:space="preserve"> </w:t>
      </w:r>
      <w:r w:rsidR="004F4229">
        <w:rPr>
          <w:lang w:val="pt-BR"/>
        </w:rPr>
        <w:t>20</w:t>
      </w:r>
      <w:r w:rsidR="005020A1">
        <w:rPr>
          <w:lang w:val="pt-BR"/>
        </w:rPr>
        <w:t>20</w:t>
      </w:r>
      <w:r w:rsidR="00501A44">
        <w:rPr>
          <w:lang w:val="pt-BR"/>
        </w:rPr>
        <w:t xml:space="preserve"> metais</w:t>
      </w:r>
      <w:r w:rsidR="004C6CB9">
        <w:rPr>
          <w:lang w:val="pt-BR"/>
        </w:rPr>
        <w:t xml:space="preserve"> kultūros centro</w:t>
      </w:r>
      <w:r w:rsidR="00D4763E">
        <w:rPr>
          <w:lang w:val="pt-BR"/>
        </w:rPr>
        <w:t xml:space="preserve"> etatų</w:t>
      </w:r>
      <w:r w:rsidR="00113C26">
        <w:rPr>
          <w:lang w:val="pt-BR"/>
        </w:rPr>
        <w:t xml:space="preserve"> patvirtintas plana</w:t>
      </w:r>
      <w:r w:rsidR="004F4229">
        <w:rPr>
          <w:lang w:val="pt-BR"/>
        </w:rPr>
        <w:t>s 1</w:t>
      </w:r>
      <w:r w:rsidR="00305D7F">
        <w:rPr>
          <w:lang w:val="pt-BR"/>
        </w:rPr>
        <w:t>1</w:t>
      </w:r>
      <w:r w:rsidR="00D4763E">
        <w:rPr>
          <w:lang w:val="pt-BR"/>
        </w:rPr>
        <w:t xml:space="preserve">,75 etatai. </w:t>
      </w:r>
      <w:r w:rsidR="005020A1">
        <w:rPr>
          <w:lang w:val="pt-BR"/>
        </w:rPr>
        <w:t xml:space="preserve">Metų pabaigai </w:t>
      </w:r>
      <w:r w:rsidR="00D4763E">
        <w:rPr>
          <w:lang w:val="pt-BR"/>
        </w:rPr>
        <w:t>užimti</w:t>
      </w:r>
      <w:r w:rsidR="005020A1">
        <w:rPr>
          <w:lang w:val="pt-BR"/>
        </w:rPr>
        <w:t xml:space="preserve"> 10,75 etatai</w:t>
      </w:r>
      <w:r w:rsidR="00C02ECC">
        <w:rPr>
          <w:lang w:val="pt-BR"/>
        </w:rPr>
        <w:t>. Išėjus iš darbo įstaigos direktoriui, nuo 2020 balandžio 1 dienos, direktoriaus pareigas laikinai užima kito kultūros centro direktorius.</w:t>
      </w:r>
    </w:p>
    <w:p w14:paraId="4A03E34B" w14:textId="36923299" w:rsidR="00661246" w:rsidRDefault="00900B2D" w:rsidP="007D2C50">
      <w:pPr>
        <w:spacing w:line="360" w:lineRule="auto"/>
        <w:jc w:val="both"/>
      </w:pPr>
      <w:r>
        <w:rPr>
          <w:lang w:val="pt-BR"/>
        </w:rPr>
        <w:t xml:space="preserve">         </w:t>
      </w:r>
      <w:r w:rsidR="00C852C3">
        <w:t xml:space="preserve"> </w:t>
      </w:r>
      <w:r w:rsidR="00A37D18">
        <w:t xml:space="preserve">Materialinių vertybių inventorizacija </w:t>
      </w:r>
      <w:r w:rsidR="00476C3E">
        <w:t xml:space="preserve">atlikta </w:t>
      </w:r>
      <w:r w:rsidR="007C4D23">
        <w:rPr>
          <w:lang w:val="pt-BR"/>
        </w:rPr>
        <w:t>2</w:t>
      </w:r>
      <w:r w:rsidR="00B60EF2">
        <w:rPr>
          <w:lang w:val="pt-BR"/>
        </w:rPr>
        <w:t>0</w:t>
      </w:r>
      <w:r w:rsidR="00841396">
        <w:rPr>
          <w:lang w:val="pt-BR"/>
        </w:rPr>
        <w:t>20</w:t>
      </w:r>
      <w:r w:rsidR="00A37D18" w:rsidRPr="00EE6D03">
        <w:rPr>
          <w:lang w:val="pt-BR"/>
        </w:rPr>
        <w:t xml:space="preserve"> m. </w:t>
      </w:r>
      <w:r w:rsidR="00AC758B">
        <w:rPr>
          <w:lang w:val="pt-BR"/>
        </w:rPr>
        <w:t>lapkričio</w:t>
      </w:r>
      <w:r w:rsidR="00A37D18">
        <w:t xml:space="preserve"> </w:t>
      </w:r>
      <w:r w:rsidR="00AC758B">
        <w:t>30</w:t>
      </w:r>
      <w:r w:rsidR="00A37D18" w:rsidRPr="00EE6D03">
        <w:rPr>
          <w:lang w:val="pt-BR"/>
        </w:rPr>
        <w:t xml:space="preserve"> </w:t>
      </w:r>
      <w:r w:rsidR="002D1A71">
        <w:t>d. b</w:t>
      </w:r>
      <w:r w:rsidR="00AC758B">
        <w:t>ūklei</w:t>
      </w:r>
      <w:r w:rsidR="00A37D18">
        <w:t xml:space="preserve">. </w:t>
      </w:r>
      <w:r w:rsidR="00984885">
        <w:t>P</w:t>
      </w:r>
      <w:r w:rsidR="00A37D18">
        <w:t>ertekli</w:t>
      </w:r>
      <w:r w:rsidR="00543EA9">
        <w:t>aus</w:t>
      </w:r>
      <w:r w:rsidR="00984885">
        <w:t xml:space="preserve"> ar </w:t>
      </w:r>
      <w:r w:rsidR="00A37D18">
        <w:t>trūkum</w:t>
      </w:r>
      <w:r w:rsidR="00984885">
        <w:t>o nerasta</w:t>
      </w:r>
      <w:r w:rsidR="00A37D18">
        <w:t xml:space="preserve">. </w:t>
      </w:r>
    </w:p>
    <w:p w14:paraId="123389D1" w14:textId="5B4A66B6" w:rsidR="00263557" w:rsidRDefault="00661246" w:rsidP="007D2C50">
      <w:pPr>
        <w:spacing w:line="360" w:lineRule="auto"/>
        <w:jc w:val="both"/>
      </w:pPr>
      <w:r>
        <w:t xml:space="preserve">    </w:t>
      </w:r>
      <w:r w:rsidR="00900B2D">
        <w:t xml:space="preserve">     </w:t>
      </w:r>
      <w:r w:rsidR="007D2C50">
        <w:t xml:space="preserve"> </w:t>
      </w:r>
      <w:r w:rsidR="004229D7">
        <w:t>Per 20</w:t>
      </w:r>
      <w:r w:rsidR="00841396">
        <w:t>20</w:t>
      </w:r>
      <w:r w:rsidR="004229D7">
        <w:t xml:space="preserve">  m</w:t>
      </w:r>
      <w:r w:rsidR="00984885">
        <w:t>etus tikslinių lėšų gauta –</w:t>
      </w:r>
      <w:r w:rsidR="00D60A18">
        <w:t xml:space="preserve"> </w:t>
      </w:r>
      <w:r w:rsidR="008B6452">
        <w:t>2431,06</w:t>
      </w:r>
      <w:r w:rsidR="00A450C4">
        <w:t xml:space="preserve"> </w:t>
      </w:r>
      <w:r w:rsidR="00C1761B">
        <w:t>eurų.</w:t>
      </w:r>
      <w:r w:rsidR="0001489E">
        <w:t xml:space="preserve"> </w:t>
      </w:r>
      <w:r w:rsidR="00403FCF">
        <w:t>Iš jų:</w:t>
      </w:r>
      <w:r w:rsidR="00C852C3">
        <w:t xml:space="preserve"> </w:t>
      </w:r>
    </w:p>
    <w:p w14:paraId="5E3ADB09" w14:textId="7DE6E4E1" w:rsidR="00A37D18" w:rsidRDefault="00900B2D" w:rsidP="007D2C50">
      <w:pPr>
        <w:spacing w:line="360" w:lineRule="auto"/>
        <w:jc w:val="both"/>
      </w:pPr>
      <w:r>
        <w:t xml:space="preserve">          </w:t>
      </w:r>
      <w:r w:rsidR="00D60A18">
        <w:t xml:space="preserve"> </w:t>
      </w:r>
      <w:r w:rsidR="008B6452">
        <w:t>1200</w:t>
      </w:r>
      <w:r w:rsidR="00E80FC8">
        <w:t xml:space="preserve"> </w:t>
      </w:r>
      <w:r w:rsidR="00C1761B">
        <w:t>eurų</w:t>
      </w:r>
      <w:r w:rsidR="00403FCF">
        <w:t xml:space="preserve"> savivaldybė sk</w:t>
      </w:r>
      <w:r w:rsidR="00AC57EC">
        <w:t>y</w:t>
      </w:r>
      <w:r w:rsidR="009B369F">
        <w:t>r</w:t>
      </w:r>
      <w:r w:rsidR="00AC57EC">
        <w:t>ė</w:t>
      </w:r>
      <w:r w:rsidR="00403FCF">
        <w:t xml:space="preserve"> </w:t>
      </w:r>
      <w:r w:rsidR="00FE76DA">
        <w:t>Etninės kultūros programos „</w:t>
      </w:r>
      <w:r w:rsidR="008B6452">
        <w:t>Kai tyli paukščiai, kalba istorija</w:t>
      </w:r>
      <w:r w:rsidR="00FE76DA">
        <w:t>“</w:t>
      </w:r>
      <w:r w:rsidR="00F66AB7">
        <w:t xml:space="preserve"> įgyvendinimui. Lėšos panaudotos </w:t>
      </w:r>
      <w:r w:rsidR="00E80FC8">
        <w:t xml:space="preserve"> priemonių</w:t>
      </w:r>
      <w:r w:rsidR="00AC57EC">
        <w:t>, re</w:t>
      </w:r>
      <w:r w:rsidR="00E80FC8">
        <w:t xml:space="preserve">ikalingų </w:t>
      </w:r>
      <w:r w:rsidR="008B6452">
        <w:t>programos įgyvendinimui, bei apmokėta už suteiktas paslaugas renginio metu.</w:t>
      </w:r>
    </w:p>
    <w:p w14:paraId="1E8634A1" w14:textId="626DE0FF" w:rsidR="00890B61" w:rsidRDefault="00566E98" w:rsidP="00566E98">
      <w:pPr>
        <w:tabs>
          <w:tab w:val="left" w:pos="426"/>
          <w:tab w:val="left" w:pos="709"/>
        </w:tabs>
        <w:spacing w:line="360" w:lineRule="auto"/>
        <w:jc w:val="both"/>
      </w:pPr>
      <w:r>
        <w:t xml:space="preserve">         </w:t>
      </w:r>
      <w:r w:rsidR="00890B61">
        <w:t xml:space="preserve"> </w:t>
      </w:r>
      <w:r>
        <w:t xml:space="preserve"> </w:t>
      </w:r>
      <w:r w:rsidR="008B6452">
        <w:t>615</w:t>
      </w:r>
      <w:r w:rsidR="009F3804">
        <w:t xml:space="preserve"> eurų iš ES finansinė parama skirta</w:t>
      </w:r>
      <w:r w:rsidR="00C94A4C">
        <w:t xml:space="preserve"> n</w:t>
      </w:r>
      <w:r w:rsidR="00890B61">
        <w:t>efo</w:t>
      </w:r>
      <w:r w:rsidR="00060065">
        <w:t>rmaliojo vaikų švietimo</w:t>
      </w:r>
      <w:r w:rsidR="00814B2C">
        <w:t xml:space="preserve"> projekto</w:t>
      </w:r>
      <w:r w:rsidR="00060065">
        <w:t xml:space="preserve"> program</w:t>
      </w:r>
      <w:r w:rsidR="00814B2C">
        <w:t>oms:</w:t>
      </w:r>
      <w:r w:rsidR="00060065">
        <w:t xml:space="preserve"> „Mokėjo senoliai, išmoksiu ir aš</w:t>
      </w:r>
      <w:r w:rsidR="009F3804">
        <w:t>“</w:t>
      </w:r>
      <w:r w:rsidR="008B6452">
        <w:t>, bei „Dainuok ir svajok</w:t>
      </w:r>
      <w:r w:rsidR="00814B2C">
        <w:t>“. Visos l</w:t>
      </w:r>
      <w:r w:rsidR="00C94A4C">
        <w:t>ėšos panaudotos</w:t>
      </w:r>
      <w:r w:rsidR="008B6452">
        <w:t xml:space="preserve"> </w:t>
      </w:r>
      <w:r w:rsidR="00814B2C">
        <w:t>priemonių ir prekių įsigijimui, reikalingų programų įgyvendinimui.</w:t>
      </w:r>
    </w:p>
    <w:p w14:paraId="6E837EBE" w14:textId="7FDB464E" w:rsidR="00D86FC3" w:rsidRDefault="004346BF" w:rsidP="00566E98">
      <w:pPr>
        <w:tabs>
          <w:tab w:val="left" w:pos="709"/>
          <w:tab w:val="left" w:pos="851"/>
        </w:tabs>
        <w:spacing w:line="360" w:lineRule="auto"/>
        <w:jc w:val="both"/>
      </w:pPr>
      <w:r>
        <w:t xml:space="preserve">     </w:t>
      </w:r>
      <w:r w:rsidR="003C04C3">
        <w:t>2020 metais iš AB Lietuvos draudimas</w:t>
      </w:r>
      <w:r w:rsidR="003C04C3" w:rsidRPr="00814B2C">
        <w:t xml:space="preserve"> </w:t>
      </w:r>
      <w:r w:rsidR="003C04C3">
        <w:t>gauta 241 euro žalos atlyginimo kompensacija už audros metu nuniokotą Kretingalės kultūros centro pastatą. Lėšos liko nepanaudotos.</w:t>
      </w:r>
    </w:p>
    <w:p w14:paraId="6F786B9F" w14:textId="77777777" w:rsidR="00B00767" w:rsidRDefault="004346BF" w:rsidP="00B00767">
      <w:pPr>
        <w:tabs>
          <w:tab w:val="left" w:pos="709"/>
          <w:tab w:val="left" w:pos="851"/>
        </w:tabs>
        <w:spacing w:line="360" w:lineRule="auto"/>
        <w:jc w:val="both"/>
      </w:pPr>
      <w:r>
        <w:t xml:space="preserve"> </w:t>
      </w:r>
      <w:r w:rsidR="00566E98">
        <w:t xml:space="preserve"> </w:t>
      </w:r>
      <w:r w:rsidR="00B36011">
        <w:t xml:space="preserve"> </w:t>
      </w:r>
      <w:r w:rsidR="00900B2D">
        <w:t xml:space="preserve"> </w:t>
      </w:r>
      <w:r>
        <w:t>Pagal L</w:t>
      </w:r>
      <w:r w:rsidR="00612524">
        <w:t>R Paramos ir labdaros įstatymą, gautų</w:t>
      </w:r>
      <w:r w:rsidR="008D261C">
        <w:t xml:space="preserve"> lėšų likutis 20</w:t>
      </w:r>
      <w:r w:rsidR="00814B2C">
        <w:t>20</w:t>
      </w:r>
      <w:r w:rsidR="008D261C">
        <w:t xml:space="preserve"> m. sausio </w:t>
      </w:r>
      <w:r w:rsidR="00612524">
        <w:t xml:space="preserve">1 dienai </w:t>
      </w:r>
      <w:r w:rsidR="008D261C">
        <w:t xml:space="preserve">sudarė </w:t>
      </w:r>
      <w:r w:rsidR="00814B2C">
        <w:t>378,83</w:t>
      </w:r>
      <w:r w:rsidR="008D261C">
        <w:t xml:space="preserve"> eurus. 20</w:t>
      </w:r>
      <w:r w:rsidR="00814B2C">
        <w:t>20</w:t>
      </w:r>
      <w:r w:rsidR="008D261C">
        <w:t xml:space="preserve"> metais</w:t>
      </w:r>
      <w:r>
        <w:t xml:space="preserve"> kultūros centras gavo</w:t>
      </w:r>
      <w:r w:rsidR="00814B2C">
        <w:t>375,06</w:t>
      </w:r>
      <w:r w:rsidR="008D261C">
        <w:t xml:space="preserve"> eurus, </w:t>
      </w:r>
      <w:r>
        <w:t>2 proc. gyventojų pajamų mokesčio</w:t>
      </w:r>
      <w:r w:rsidR="008D261C">
        <w:t>. 20</w:t>
      </w:r>
      <w:r w:rsidR="00814B2C">
        <w:t>20</w:t>
      </w:r>
      <w:r w:rsidR="008D261C">
        <w:t xml:space="preserve"> metais p</w:t>
      </w:r>
      <w:r w:rsidR="00612524">
        <w:t xml:space="preserve">anaudota </w:t>
      </w:r>
      <w:r w:rsidR="00814B2C">
        <w:t>238,02</w:t>
      </w:r>
      <w:r w:rsidR="00B36011">
        <w:t xml:space="preserve"> eurai, už šias lėšas įsigyta prekių reprezen</w:t>
      </w:r>
      <w:r w:rsidR="00612524">
        <w:t xml:space="preserve">tacijai. Liko nepanaudota </w:t>
      </w:r>
      <w:r w:rsidR="00814B2C">
        <w:t>515,87</w:t>
      </w:r>
      <w:r w:rsidR="00B36011">
        <w:t xml:space="preserve"> eurai.</w:t>
      </w:r>
    </w:p>
    <w:p w14:paraId="2DF71BEE" w14:textId="77777777" w:rsidR="00B00767" w:rsidRDefault="00B00767" w:rsidP="00B00767">
      <w:pPr>
        <w:tabs>
          <w:tab w:val="left" w:pos="709"/>
          <w:tab w:val="left" w:pos="851"/>
        </w:tabs>
        <w:spacing w:line="360" w:lineRule="auto"/>
        <w:jc w:val="both"/>
      </w:pPr>
    </w:p>
    <w:p w14:paraId="2048A284" w14:textId="79C5A27A" w:rsidR="00AA47FD" w:rsidRDefault="001A2F63" w:rsidP="00B00767">
      <w:pPr>
        <w:tabs>
          <w:tab w:val="left" w:pos="709"/>
          <w:tab w:val="left" w:pos="851"/>
        </w:tabs>
        <w:spacing w:line="360" w:lineRule="auto"/>
        <w:jc w:val="both"/>
      </w:pPr>
      <w:proofErr w:type="spellStart"/>
      <w:r>
        <w:t>L.e</w:t>
      </w:r>
      <w:proofErr w:type="spellEnd"/>
      <w:r>
        <w:t>. d</w:t>
      </w:r>
      <w:r w:rsidR="008468A3">
        <w:t>irektorė</w:t>
      </w:r>
      <w:r>
        <w:t>s pareigas</w:t>
      </w:r>
      <w:r w:rsidR="008468A3">
        <w:t xml:space="preserve">               </w:t>
      </w:r>
      <w:r w:rsidR="004E7B5F">
        <w:t xml:space="preserve">                                        </w:t>
      </w:r>
      <w:r w:rsidR="00C64B51">
        <w:t xml:space="preserve">                             </w:t>
      </w:r>
      <w:r w:rsidR="004E7B5F">
        <w:t xml:space="preserve">       </w:t>
      </w:r>
      <w:r>
        <w:t xml:space="preserve">Vaida </w:t>
      </w:r>
      <w:proofErr w:type="spellStart"/>
      <w:r>
        <w:t>Skuodienė</w:t>
      </w:r>
      <w:proofErr w:type="spellEnd"/>
    </w:p>
    <w:p w14:paraId="1D8F5A74" w14:textId="77777777" w:rsidR="00476C3E" w:rsidRDefault="00476C3E" w:rsidP="0027142D"/>
    <w:p w14:paraId="1F8DC5F8" w14:textId="6CB01EB5" w:rsidR="00476C3E" w:rsidRDefault="00C852C3" w:rsidP="0027142D">
      <w:r>
        <w:t>B</w:t>
      </w:r>
      <w:r w:rsidR="00444C04">
        <w:t xml:space="preserve">uhalterė    </w:t>
      </w:r>
      <w:r w:rsidR="004E7B5F">
        <w:t xml:space="preserve">                                                             </w:t>
      </w:r>
      <w:r w:rsidR="00CE086D">
        <w:t xml:space="preserve">              </w:t>
      </w:r>
      <w:r w:rsidR="00C64B51">
        <w:t xml:space="preserve">                          </w:t>
      </w:r>
      <w:r w:rsidR="00CE086D">
        <w:t xml:space="preserve">     </w:t>
      </w:r>
      <w:r w:rsidR="001A2F63">
        <w:t xml:space="preserve"> </w:t>
      </w:r>
      <w:r w:rsidR="004E7B5F">
        <w:t xml:space="preserve">Violeta </w:t>
      </w:r>
      <w:proofErr w:type="spellStart"/>
      <w:r w:rsidR="004E7B5F">
        <w:t>Markuvienė</w:t>
      </w:r>
      <w:proofErr w:type="spellEnd"/>
    </w:p>
    <w:p w14:paraId="75C36F91" w14:textId="77777777" w:rsidR="00B00767" w:rsidRDefault="00444C04" w:rsidP="00790D31">
      <w:r>
        <w:t xml:space="preserve">  </w:t>
      </w:r>
    </w:p>
    <w:p w14:paraId="6F525692" w14:textId="5776706A" w:rsidR="00B84E6D" w:rsidRPr="00790D31" w:rsidRDefault="00444C04" w:rsidP="00790D31">
      <w:r>
        <w:t xml:space="preserve">  </w:t>
      </w:r>
      <w:r w:rsidR="003058E5">
        <w:rPr>
          <w:lang w:val="pt-BR"/>
        </w:rPr>
        <w:t>Violeta Markuvienė</w:t>
      </w:r>
      <w:r w:rsidR="00B84E6D">
        <w:rPr>
          <w:lang w:val="pt-BR"/>
        </w:rPr>
        <w:t>,</w:t>
      </w:r>
      <w:r w:rsidR="00851481">
        <w:rPr>
          <w:lang w:val="pt-BR"/>
        </w:rPr>
        <w:t xml:space="preserve">  8 607 58574,  buhalterekkc@gm</w:t>
      </w:r>
      <w:r w:rsidR="003058E5">
        <w:rPr>
          <w:lang w:val="pt-BR"/>
        </w:rPr>
        <w:t>ail.com</w:t>
      </w:r>
      <w:r w:rsidR="00B84E6D" w:rsidRPr="00A777DA">
        <w:t xml:space="preserve"> </w:t>
      </w:r>
    </w:p>
    <w:sectPr w:rsidR="00B84E6D" w:rsidRPr="00790D31" w:rsidSect="00A2476E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4341" w14:textId="77777777" w:rsidR="00CF5D4A" w:rsidRDefault="00CF5D4A">
      <w:r>
        <w:separator/>
      </w:r>
    </w:p>
  </w:endnote>
  <w:endnote w:type="continuationSeparator" w:id="0">
    <w:p w14:paraId="418B0822" w14:textId="77777777" w:rsidR="00CF5D4A" w:rsidRDefault="00C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E4B2" w14:textId="77777777" w:rsidR="00CF5D4A" w:rsidRDefault="00CF5D4A">
      <w:r>
        <w:separator/>
      </w:r>
    </w:p>
  </w:footnote>
  <w:footnote w:type="continuationSeparator" w:id="0">
    <w:p w14:paraId="783C8481" w14:textId="77777777" w:rsidR="00CF5D4A" w:rsidRDefault="00CF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CEA3" w14:textId="77777777" w:rsidR="00F428C7" w:rsidRDefault="00F428C7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120D9E" w14:textId="77777777" w:rsidR="00F428C7" w:rsidRDefault="00F428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7D64" w14:textId="77777777" w:rsidR="00F428C7" w:rsidRDefault="00F428C7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5E5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005C331C" w14:textId="77777777" w:rsidR="00F428C7" w:rsidRDefault="00F428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4507F9"/>
    <w:multiLevelType w:val="multilevel"/>
    <w:tmpl w:val="E3ACF2CA"/>
    <w:lvl w:ilvl="0">
      <w:start w:val="20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A37A1"/>
    <w:multiLevelType w:val="hybridMultilevel"/>
    <w:tmpl w:val="BC1A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978DF"/>
    <w:multiLevelType w:val="hybridMultilevel"/>
    <w:tmpl w:val="1C9602F0"/>
    <w:lvl w:ilvl="0" w:tplc="EE20C61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 w15:restartNumberingAfterBreak="0">
    <w:nsid w:val="3F6F5128"/>
    <w:multiLevelType w:val="hybridMultilevel"/>
    <w:tmpl w:val="A2B46CEA"/>
    <w:lvl w:ilvl="0" w:tplc="596AD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C580BFE"/>
    <w:multiLevelType w:val="hybridMultilevel"/>
    <w:tmpl w:val="0B90FA4E"/>
    <w:lvl w:ilvl="0" w:tplc="98C084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2FC4354"/>
    <w:multiLevelType w:val="hybridMultilevel"/>
    <w:tmpl w:val="C9FC5B30"/>
    <w:lvl w:ilvl="0" w:tplc="6AEA2B8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6FFF6485"/>
    <w:multiLevelType w:val="hybridMultilevel"/>
    <w:tmpl w:val="E6CCA6B2"/>
    <w:lvl w:ilvl="0" w:tplc="2F46F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23"/>
    <w:rsid w:val="000006C1"/>
    <w:rsid w:val="000049B8"/>
    <w:rsid w:val="00006CAA"/>
    <w:rsid w:val="00011883"/>
    <w:rsid w:val="00013BDA"/>
    <w:rsid w:val="000142FF"/>
    <w:rsid w:val="0001489E"/>
    <w:rsid w:val="00014A65"/>
    <w:rsid w:val="00015706"/>
    <w:rsid w:val="00015BAA"/>
    <w:rsid w:val="00015BD1"/>
    <w:rsid w:val="00021E51"/>
    <w:rsid w:val="00025C0C"/>
    <w:rsid w:val="00030AAF"/>
    <w:rsid w:val="0003174E"/>
    <w:rsid w:val="00031DF9"/>
    <w:rsid w:val="00034145"/>
    <w:rsid w:val="000350C0"/>
    <w:rsid w:val="00037052"/>
    <w:rsid w:val="00040F30"/>
    <w:rsid w:val="0004146E"/>
    <w:rsid w:val="0004298C"/>
    <w:rsid w:val="0004399A"/>
    <w:rsid w:val="000458A7"/>
    <w:rsid w:val="00045E29"/>
    <w:rsid w:val="00046145"/>
    <w:rsid w:val="00046812"/>
    <w:rsid w:val="00051877"/>
    <w:rsid w:val="00051AA9"/>
    <w:rsid w:val="0005346E"/>
    <w:rsid w:val="00054ECE"/>
    <w:rsid w:val="00055DB8"/>
    <w:rsid w:val="0005704C"/>
    <w:rsid w:val="00057342"/>
    <w:rsid w:val="00057376"/>
    <w:rsid w:val="00060065"/>
    <w:rsid w:val="00060F24"/>
    <w:rsid w:val="00061226"/>
    <w:rsid w:val="00063C32"/>
    <w:rsid w:val="000710F3"/>
    <w:rsid w:val="00072B45"/>
    <w:rsid w:val="00072CB2"/>
    <w:rsid w:val="00074EEF"/>
    <w:rsid w:val="0007578B"/>
    <w:rsid w:val="000758B4"/>
    <w:rsid w:val="00081546"/>
    <w:rsid w:val="00081B83"/>
    <w:rsid w:val="0009275D"/>
    <w:rsid w:val="0009452C"/>
    <w:rsid w:val="000952DD"/>
    <w:rsid w:val="00095BF9"/>
    <w:rsid w:val="000A1420"/>
    <w:rsid w:val="000A2A30"/>
    <w:rsid w:val="000A460A"/>
    <w:rsid w:val="000A579C"/>
    <w:rsid w:val="000A58CC"/>
    <w:rsid w:val="000B040A"/>
    <w:rsid w:val="000B3615"/>
    <w:rsid w:val="000B5B17"/>
    <w:rsid w:val="000B79B5"/>
    <w:rsid w:val="000C2D6E"/>
    <w:rsid w:val="000D4C91"/>
    <w:rsid w:val="000E01D5"/>
    <w:rsid w:val="000E0420"/>
    <w:rsid w:val="000E37D4"/>
    <w:rsid w:val="000E5C8D"/>
    <w:rsid w:val="000F27AD"/>
    <w:rsid w:val="00106680"/>
    <w:rsid w:val="001114C9"/>
    <w:rsid w:val="00111C15"/>
    <w:rsid w:val="00113C26"/>
    <w:rsid w:val="00113E6B"/>
    <w:rsid w:val="00121B65"/>
    <w:rsid w:val="00135CA7"/>
    <w:rsid w:val="0014416B"/>
    <w:rsid w:val="00145123"/>
    <w:rsid w:val="00145871"/>
    <w:rsid w:val="001512DD"/>
    <w:rsid w:val="00151BDB"/>
    <w:rsid w:val="0015284D"/>
    <w:rsid w:val="001701F9"/>
    <w:rsid w:val="00181B48"/>
    <w:rsid w:val="00182552"/>
    <w:rsid w:val="00186063"/>
    <w:rsid w:val="001862EC"/>
    <w:rsid w:val="00186FF1"/>
    <w:rsid w:val="00187047"/>
    <w:rsid w:val="00193E67"/>
    <w:rsid w:val="00194781"/>
    <w:rsid w:val="001A1047"/>
    <w:rsid w:val="001A10C2"/>
    <w:rsid w:val="001A2A37"/>
    <w:rsid w:val="001A2CF8"/>
    <w:rsid w:val="001A2F63"/>
    <w:rsid w:val="001A3EB6"/>
    <w:rsid w:val="001A507F"/>
    <w:rsid w:val="001A5FD3"/>
    <w:rsid w:val="001A637C"/>
    <w:rsid w:val="001B4392"/>
    <w:rsid w:val="001B742C"/>
    <w:rsid w:val="001C3891"/>
    <w:rsid w:val="001C5028"/>
    <w:rsid w:val="001D58D3"/>
    <w:rsid w:val="001E1C5E"/>
    <w:rsid w:val="001E6CAE"/>
    <w:rsid w:val="001E7DB3"/>
    <w:rsid w:val="001F18C0"/>
    <w:rsid w:val="001F38B5"/>
    <w:rsid w:val="001F391E"/>
    <w:rsid w:val="001F4BBE"/>
    <w:rsid w:val="001F4BD7"/>
    <w:rsid w:val="001F6A08"/>
    <w:rsid w:val="001F7F98"/>
    <w:rsid w:val="00204A72"/>
    <w:rsid w:val="00204F24"/>
    <w:rsid w:val="0021144F"/>
    <w:rsid w:val="0021200F"/>
    <w:rsid w:val="00213085"/>
    <w:rsid w:val="0021424F"/>
    <w:rsid w:val="00220264"/>
    <w:rsid w:val="00223147"/>
    <w:rsid w:val="00225E19"/>
    <w:rsid w:val="00226257"/>
    <w:rsid w:val="0023077A"/>
    <w:rsid w:val="00237745"/>
    <w:rsid w:val="002429AE"/>
    <w:rsid w:val="00245B7D"/>
    <w:rsid w:val="0024660A"/>
    <w:rsid w:val="0025557B"/>
    <w:rsid w:val="00256DD5"/>
    <w:rsid w:val="00263557"/>
    <w:rsid w:val="0026798E"/>
    <w:rsid w:val="002679BE"/>
    <w:rsid w:val="00270E03"/>
    <w:rsid w:val="0027142D"/>
    <w:rsid w:val="00274D97"/>
    <w:rsid w:val="00276BA3"/>
    <w:rsid w:val="00280869"/>
    <w:rsid w:val="00280E16"/>
    <w:rsid w:val="002820A8"/>
    <w:rsid w:val="00282D8A"/>
    <w:rsid w:val="00287C79"/>
    <w:rsid w:val="00290DAF"/>
    <w:rsid w:val="002A0225"/>
    <w:rsid w:val="002A44AB"/>
    <w:rsid w:val="002A64AB"/>
    <w:rsid w:val="002B0C51"/>
    <w:rsid w:val="002B1761"/>
    <w:rsid w:val="002B2A59"/>
    <w:rsid w:val="002C0598"/>
    <w:rsid w:val="002C2797"/>
    <w:rsid w:val="002D1440"/>
    <w:rsid w:val="002D1A71"/>
    <w:rsid w:val="002D63A5"/>
    <w:rsid w:val="002D71D0"/>
    <w:rsid w:val="002E14D3"/>
    <w:rsid w:val="002E1E90"/>
    <w:rsid w:val="002E4A24"/>
    <w:rsid w:val="002E51ED"/>
    <w:rsid w:val="002F0C60"/>
    <w:rsid w:val="002F35B9"/>
    <w:rsid w:val="002F4A7B"/>
    <w:rsid w:val="002F57C8"/>
    <w:rsid w:val="002F69A1"/>
    <w:rsid w:val="00301ABA"/>
    <w:rsid w:val="003034DB"/>
    <w:rsid w:val="003058E5"/>
    <w:rsid w:val="00305D7F"/>
    <w:rsid w:val="0030624D"/>
    <w:rsid w:val="00307537"/>
    <w:rsid w:val="00307DFC"/>
    <w:rsid w:val="003103D9"/>
    <w:rsid w:val="00310786"/>
    <w:rsid w:val="00315CAD"/>
    <w:rsid w:val="00315EAA"/>
    <w:rsid w:val="003173DF"/>
    <w:rsid w:val="00317672"/>
    <w:rsid w:val="00321020"/>
    <w:rsid w:val="00326DE0"/>
    <w:rsid w:val="00326EF7"/>
    <w:rsid w:val="003332E6"/>
    <w:rsid w:val="00337C87"/>
    <w:rsid w:val="003412CF"/>
    <w:rsid w:val="003418D7"/>
    <w:rsid w:val="003443D5"/>
    <w:rsid w:val="003444FF"/>
    <w:rsid w:val="00346DAF"/>
    <w:rsid w:val="00347EB1"/>
    <w:rsid w:val="003549F8"/>
    <w:rsid w:val="00355FCC"/>
    <w:rsid w:val="003570E0"/>
    <w:rsid w:val="00360022"/>
    <w:rsid w:val="00360289"/>
    <w:rsid w:val="00362D89"/>
    <w:rsid w:val="0036562D"/>
    <w:rsid w:val="00366D5D"/>
    <w:rsid w:val="00371137"/>
    <w:rsid w:val="00374D14"/>
    <w:rsid w:val="00392808"/>
    <w:rsid w:val="003961C2"/>
    <w:rsid w:val="003A41E7"/>
    <w:rsid w:val="003A421C"/>
    <w:rsid w:val="003B5FE4"/>
    <w:rsid w:val="003C04C3"/>
    <w:rsid w:val="003C1A3F"/>
    <w:rsid w:val="003C221F"/>
    <w:rsid w:val="003C3293"/>
    <w:rsid w:val="003C6E83"/>
    <w:rsid w:val="003D01BA"/>
    <w:rsid w:val="003D3B25"/>
    <w:rsid w:val="003E1646"/>
    <w:rsid w:val="003E4390"/>
    <w:rsid w:val="003E56E0"/>
    <w:rsid w:val="003F2BDA"/>
    <w:rsid w:val="00402CBD"/>
    <w:rsid w:val="004033BD"/>
    <w:rsid w:val="00403D26"/>
    <w:rsid w:val="00403FCF"/>
    <w:rsid w:val="00404E3A"/>
    <w:rsid w:val="00405C4D"/>
    <w:rsid w:val="00414E43"/>
    <w:rsid w:val="00416FCE"/>
    <w:rsid w:val="00420ED1"/>
    <w:rsid w:val="00421AB6"/>
    <w:rsid w:val="004229D7"/>
    <w:rsid w:val="00426947"/>
    <w:rsid w:val="00426B10"/>
    <w:rsid w:val="0043032F"/>
    <w:rsid w:val="004346BF"/>
    <w:rsid w:val="00435B30"/>
    <w:rsid w:val="004420D9"/>
    <w:rsid w:val="00444C04"/>
    <w:rsid w:val="00450F08"/>
    <w:rsid w:val="00451240"/>
    <w:rsid w:val="0045516D"/>
    <w:rsid w:val="004558D6"/>
    <w:rsid w:val="00455FC7"/>
    <w:rsid w:val="004708CD"/>
    <w:rsid w:val="00472BA7"/>
    <w:rsid w:val="00473063"/>
    <w:rsid w:val="00473555"/>
    <w:rsid w:val="00473DED"/>
    <w:rsid w:val="00474F1E"/>
    <w:rsid w:val="00476C3E"/>
    <w:rsid w:val="00491CA9"/>
    <w:rsid w:val="00495C29"/>
    <w:rsid w:val="004964E1"/>
    <w:rsid w:val="0049752D"/>
    <w:rsid w:val="004A018B"/>
    <w:rsid w:val="004A01ED"/>
    <w:rsid w:val="004B0C69"/>
    <w:rsid w:val="004B2A54"/>
    <w:rsid w:val="004B307E"/>
    <w:rsid w:val="004B4273"/>
    <w:rsid w:val="004B48D4"/>
    <w:rsid w:val="004B56AA"/>
    <w:rsid w:val="004C3044"/>
    <w:rsid w:val="004C4EF8"/>
    <w:rsid w:val="004C6CB9"/>
    <w:rsid w:val="004D0FF2"/>
    <w:rsid w:val="004D20DF"/>
    <w:rsid w:val="004D4CA0"/>
    <w:rsid w:val="004E1A35"/>
    <w:rsid w:val="004E6E0C"/>
    <w:rsid w:val="004E7B5F"/>
    <w:rsid w:val="004F242C"/>
    <w:rsid w:val="004F339F"/>
    <w:rsid w:val="004F4229"/>
    <w:rsid w:val="00501A44"/>
    <w:rsid w:val="005020A1"/>
    <w:rsid w:val="0050384A"/>
    <w:rsid w:val="00504E35"/>
    <w:rsid w:val="00505BEB"/>
    <w:rsid w:val="00505D60"/>
    <w:rsid w:val="005065DE"/>
    <w:rsid w:val="0051270E"/>
    <w:rsid w:val="005138F9"/>
    <w:rsid w:val="005163A9"/>
    <w:rsid w:val="00516592"/>
    <w:rsid w:val="00522153"/>
    <w:rsid w:val="005254AD"/>
    <w:rsid w:val="00525DC5"/>
    <w:rsid w:val="00530947"/>
    <w:rsid w:val="00543EA9"/>
    <w:rsid w:val="00545DF9"/>
    <w:rsid w:val="005472EF"/>
    <w:rsid w:val="00547FB6"/>
    <w:rsid w:val="00550455"/>
    <w:rsid w:val="005566EA"/>
    <w:rsid w:val="0056381D"/>
    <w:rsid w:val="00564C07"/>
    <w:rsid w:val="00566E98"/>
    <w:rsid w:val="0057174D"/>
    <w:rsid w:val="00571907"/>
    <w:rsid w:val="00571C6A"/>
    <w:rsid w:val="00573E56"/>
    <w:rsid w:val="00577A6F"/>
    <w:rsid w:val="00592F72"/>
    <w:rsid w:val="0059356F"/>
    <w:rsid w:val="00597E1B"/>
    <w:rsid w:val="005A0655"/>
    <w:rsid w:val="005A1797"/>
    <w:rsid w:val="005A2299"/>
    <w:rsid w:val="005A2E68"/>
    <w:rsid w:val="005A51F7"/>
    <w:rsid w:val="005B2663"/>
    <w:rsid w:val="005B2B53"/>
    <w:rsid w:val="005B4FBD"/>
    <w:rsid w:val="005C060C"/>
    <w:rsid w:val="005C16F0"/>
    <w:rsid w:val="005C28D6"/>
    <w:rsid w:val="005C36E5"/>
    <w:rsid w:val="005C6938"/>
    <w:rsid w:val="005C7EB9"/>
    <w:rsid w:val="005D3929"/>
    <w:rsid w:val="005D3EDF"/>
    <w:rsid w:val="005D5669"/>
    <w:rsid w:val="005D674E"/>
    <w:rsid w:val="005D6AF4"/>
    <w:rsid w:val="005E02F5"/>
    <w:rsid w:val="005E3A66"/>
    <w:rsid w:val="005E7C6E"/>
    <w:rsid w:val="005F3422"/>
    <w:rsid w:val="005F3E43"/>
    <w:rsid w:val="00612524"/>
    <w:rsid w:val="00614A19"/>
    <w:rsid w:val="00622623"/>
    <w:rsid w:val="00626D4D"/>
    <w:rsid w:val="00627CD1"/>
    <w:rsid w:val="006342C4"/>
    <w:rsid w:val="00635211"/>
    <w:rsid w:val="006369BB"/>
    <w:rsid w:val="0064010D"/>
    <w:rsid w:val="006413CF"/>
    <w:rsid w:val="00643483"/>
    <w:rsid w:val="00646F21"/>
    <w:rsid w:val="0065480C"/>
    <w:rsid w:val="00655028"/>
    <w:rsid w:val="00657616"/>
    <w:rsid w:val="00661246"/>
    <w:rsid w:val="00662B5C"/>
    <w:rsid w:val="00665118"/>
    <w:rsid w:val="00672B49"/>
    <w:rsid w:val="006749A8"/>
    <w:rsid w:val="00682437"/>
    <w:rsid w:val="00683914"/>
    <w:rsid w:val="00685402"/>
    <w:rsid w:val="00692A27"/>
    <w:rsid w:val="00693EBC"/>
    <w:rsid w:val="006944E9"/>
    <w:rsid w:val="006A2F63"/>
    <w:rsid w:val="006A356A"/>
    <w:rsid w:val="006B301E"/>
    <w:rsid w:val="006B3501"/>
    <w:rsid w:val="006C6498"/>
    <w:rsid w:val="006D2FA6"/>
    <w:rsid w:val="006D3412"/>
    <w:rsid w:val="006D42C2"/>
    <w:rsid w:val="006D514C"/>
    <w:rsid w:val="006D71E8"/>
    <w:rsid w:val="006E072F"/>
    <w:rsid w:val="006E1F5C"/>
    <w:rsid w:val="006E289F"/>
    <w:rsid w:val="006E29CC"/>
    <w:rsid w:val="006F07E3"/>
    <w:rsid w:val="006F2B37"/>
    <w:rsid w:val="006F45C1"/>
    <w:rsid w:val="00700D88"/>
    <w:rsid w:val="007029EA"/>
    <w:rsid w:val="00702FAF"/>
    <w:rsid w:val="0070536C"/>
    <w:rsid w:val="00705D32"/>
    <w:rsid w:val="00707398"/>
    <w:rsid w:val="00713ADF"/>
    <w:rsid w:val="00714CE6"/>
    <w:rsid w:val="00717B36"/>
    <w:rsid w:val="00717C2C"/>
    <w:rsid w:val="00722120"/>
    <w:rsid w:val="00725474"/>
    <w:rsid w:val="00731F1E"/>
    <w:rsid w:val="00735763"/>
    <w:rsid w:val="0073693E"/>
    <w:rsid w:val="007373E2"/>
    <w:rsid w:val="007427A2"/>
    <w:rsid w:val="007430EE"/>
    <w:rsid w:val="007462FA"/>
    <w:rsid w:val="00746A11"/>
    <w:rsid w:val="00747413"/>
    <w:rsid w:val="007474C1"/>
    <w:rsid w:val="00747D4A"/>
    <w:rsid w:val="00750560"/>
    <w:rsid w:val="00754160"/>
    <w:rsid w:val="00754176"/>
    <w:rsid w:val="007631FD"/>
    <w:rsid w:val="007652B2"/>
    <w:rsid w:val="00765490"/>
    <w:rsid w:val="0076606C"/>
    <w:rsid w:val="00766D38"/>
    <w:rsid w:val="0077089A"/>
    <w:rsid w:val="00773D95"/>
    <w:rsid w:val="007747C1"/>
    <w:rsid w:val="00781A90"/>
    <w:rsid w:val="00782A43"/>
    <w:rsid w:val="007832D9"/>
    <w:rsid w:val="007832EA"/>
    <w:rsid w:val="00786F8E"/>
    <w:rsid w:val="007871D4"/>
    <w:rsid w:val="00790D31"/>
    <w:rsid w:val="007A0923"/>
    <w:rsid w:val="007A0FB5"/>
    <w:rsid w:val="007A2CF2"/>
    <w:rsid w:val="007A2F3E"/>
    <w:rsid w:val="007A420A"/>
    <w:rsid w:val="007A56E0"/>
    <w:rsid w:val="007A7806"/>
    <w:rsid w:val="007B1226"/>
    <w:rsid w:val="007B4BC1"/>
    <w:rsid w:val="007B57D8"/>
    <w:rsid w:val="007B5E55"/>
    <w:rsid w:val="007B78AD"/>
    <w:rsid w:val="007B79E8"/>
    <w:rsid w:val="007C300F"/>
    <w:rsid w:val="007C46FB"/>
    <w:rsid w:val="007C4D23"/>
    <w:rsid w:val="007C5392"/>
    <w:rsid w:val="007D06C8"/>
    <w:rsid w:val="007D0E61"/>
    <w:rsid w:val="007D2C50"/>
    <w:rsid w:val="007D5D5E"/>
    <w:rsid w:val="007E22CC"/>
    <w:rsid w:val="007E47B5"/>
    <w:rsid w:val="007E6AB6"/>
    <w:rsid w:val="007F1FD1"/>
    <w:rsid w:val="007F581B"/>
    <w:rsid w:val="008027C0"/>
    <w:rsid w:val="008041CC"/>
    <w:rsid w:val="00804D41"/>
    <w:rsid w:val="00804D91"/>
    <w:rsid w:val="00813FA4"/>
    <w:rsid w:val="00814B2C"/>
    <w:rsid w:val="00817C85"/>
    <w:rsid w:val="00823B82"/>
    <w:rsid w:val="00823EE2"/>
    <w:rsid w:val="00824A14"/>
    <w:rsid w:val="008318C3"/>
    <w:rsid w:val="00836425"/>
    <w:rsid w:val="00840021"/>
    <w:rsid w:val="00841396"/>
    <w:rsid w:val="00842367"/>
    <w:rsid w:val="00843CEF"/>
    <w:rsid w:val="00843D58"/>
    <w:rsid w:val="00846077"/>
    <w:rsid w:val="008468A3"/>
    <w:rsid w:val="00847B86"/>
    <w:rsid w:val="00851481"/>
    <w:rsid w:val="008529E0"/>
    <w:rsid w:val="00854D9D"/>
    <w:rsid w:val="00856AFB"/>
    <w:rsid w:val="0086332A"/>
    <w:rsid w:val="008636FB"/>
    <w:rsid w:val="00865927"/>
    <w:rsid w:val="008738F1"/>
    <w:rsid w:val="00873C56"/>
    <w:rsid w:val="00874F7C"/>
    <w:rsid w:val="00875BCC"/>
    <w:rsid w:val="00881761"/>
    <w:rsid w:val="00884CFD"/>
    <w:rsid w:val="008874D0"/>
    <w:rsid w:val="00890B61"/>
    <w:rsid w:val="00893C0D"/>
    <w:rsid w:val="008A276F"/>
    <w:rsid w:val="008A7518"/>
    <w:rsid w:val="008B209C"/>
    <w:rsid w:val="008B3FFC"/>
    <w:rsid w:val="008B6452"/>
    <w:rsid w:val="008C091D"/>
    <w:rsid w:val="008C2C3A"/>
    <w:rsid w:val="008C346A"/>
    <w:rsid w:val="008C5F44"/>
    <w:rsid w:val="008D261C"/>
    <w:rsid w:val="008D264C"/>
    <w:rsid w:val="008D4303"/>
    <w:rsid w:val="008D4BF9"/>
    <w:rsid w:val="008E54B6"/>
    <w:rsid w:val="008E5632"/>
    <w:rsid w:val="008E6284"/>
    <w:rsid w:val="008F0413"/>
    <w:rsid w:val="008F6FFA"/>
    <w:rsid w:val="008F733C"/>
    <w:rsid w:val="00900B2D"/>
    <w:rsid w:val="00904A67"/>
    <w:rsid w:val="00905AF3"/>
    <w:rsid w:val="00910287"/>
    <w:rsid w:val="00930AEB"/>
    <w:rsid w:val="00930BE0"/>
    <w:rsid w:val="009362C1"/>
    <w:rsid w:val="00940253"/>
    <w:rsid w:val="0094491E"/>
    <w:rsid w:val="00944FC3"/>
    <w:rsid w:val="00946B55"/>
    <w:rsid w:val="009515DD"/>
    <w:rsid w:val="00956E3D"/>
    <w:rsid w:val="009575F7"/>
    <w:rsid w:val="009613EF"/>
    <w:rsid w:val="009647F8"/>
    <w:rsid w:val="00966373"/>
    <w:rsid w:val="0096696C"/>
    <w:rsid w:val="00967305"/>
    <w:rsid w:val="00970514"/>
    <w:rsid w:val="009720EF"/>
    <w:rsid w:val="009766D1"/>
    <w:rsid w:val="009806C2"/>
    <w:rsid w:val="00982A79"/>
    <w:rsid w:val="00984885"/>
    <w:rsid w:val="00990093"/>
    <w:rsid w:val="009A08A0"/>
    <w:rsid w:val="009A4EAD"/>
    <w:rsid w:val="009A5130"/>
    <w:rsid w:val="009A5A43"/>
    <w:rsid w:val="009A74AB"/>
    <w:rsid w:val="009B2263"/>
    <w:rsid w:val="009B369F"/>
    <w:rsid w:val="009B518E"/>
    <w:rsid w:val="009B62E0"/>
    <w:rsid w:val="009C5D53"/>
    <w:rsid w:val="009C651A"/>
    <w:rsid w:val="009C7DFA"/>
    <w:rsid w:val="009D1FB3"/>
    <w:rsid w:val="009D77F1"/>
    <w:rsid w:val="009E27AE"/>
    <w:rsid w:val="009E28FF"/>
    <w:rsid w:val="009E3CED"/>
    <w:rsid w:val="009F04BA"/>
    <w:rsid w:val="009F15E0"/>
    <w:rsid w:val="009F3804"/>
    <w:rsid w:val="009F5CF6"/>
    <w:rsid w:val="009F7F8A"/>
    <w:rsid w:val="00A005D6"/>
    <w:rsid w:val="00A02BDC"/>
    <w:rsid w:val="00A039DA"/>
    <w:rsid w:val="00A04091"/>
    <w:rsid w:val="00A05008"/>
    <w:rsid w:val="00A063AC"/>
    <w:rsid w:val="00A11E51"/>
    <w:rsid w:val="00A132E3"/>
    <w:rsid w:val="00A14914"/>
    <w:rsid w:val="00A155AA"/>
    <w:rsid w:val="00A16402"/>
    <w:rsid w:val="00A2068F"/>
    <w:rsid w:val="00A214CA"/>
    <w:rsid w:val="00A2422E"/>
    <w:rsid w:val="00A2476E"/>
    <w:rsid w:val="00A259B2"/>
    <w:rsid w:val="00A30AC6"/>
    <w:rsid w:val="00A3155A"/>
    <w:rsid w:val="00A328E2"/>
    <w:rsid w:val="00A34FBA"/>
    <w:rsid w:val="00A37092"/>
    <w:rsid w:val="00A37D18"/>
    <w:rsid w:val="00A40650"/>
    <w:rsid w:val="00A414FB"/>
    <w:rsid w:val="00A437A7"/>
    <w:rsid w:val="00A44280"/>
    <w:rsid w:val="00A450C4"/>
    <w:rsid w:val="00A452B9"/>
    <w:rsid w:val="00A46F2B"/>
    <w:rsid w:val="00A538D8"/>
    <w:rsid w:val="00A5441B"/>
    <w:rsid w:val="00A554F9"/>
    <w:rsid w:val="00A6106F"/>
    <w:rsid w:val="00A61159"/>
    <w:rsid w:val="00A61A64"/>
    <w:rsid w:val="00A72913"/>
    <w:rsid w:val="00A74CE4"/>
    <w:rsid w:val="00A777DA"/>
    <w:rsid w:val="00A80CE4"/>
    <w:rsid w:val="00A82A75"/>
    <w:rsid w:val="00A86958"/>
    <w:rsid w:val="00AA055E"/>
    <w:rsid w:val="00AA1AEE"/>
    <w:rsid w:val="00AA47FD"/>
    <w:rsid w:val="00AA54F4"/>
    <w:rsid w:val="00AA6588"/>
    <w:rsid w:val="00AA6EB4"/>
    <w:rsid w:val="00AB037B"/>
    <w:rsid w:val="00AB1A6E"/>
    <w:rsid w:val="00AC1381"/>
    <w:rsid w:val="00AC1481"/>
    <w:rsid w:val="00AC16C6"/>
    <w:rsid w:val="00AC43D0"/>
    <w:rsid w:val="00AC4CE4"/>
    <w:rsid w:val="00AC57EC"/>
    <w:rsid w:val="00AC758B"/>
    <w:rsid w:val="00AC7BA4"/>
    <w:rsid w:val="00AD11DE"/>
    <w:rsid w:val="00AD2F62"/>
    <w:rsid w:val="00AD3707"/>
    <w:rsid w:val="00AD7364"/>
    <w:rsid w:val="00AD7EF5"/>
    <w:rsid w:val="00AE0260"/>
    <w:rsid w:val="00AE2D12"/>
    <w:rsid w:val="00AE76ED"/>
    <w:rsid w:val="00AF0593"/>
    <w:rsid w:val="00AF08FB"/>
    <w:rsid w:val="00AF2DDB"/>
    <w:rsid w:val="00AF511F"/>
    <w:rsid w:val="00AF551A"/>
    <w:rsid w:val="00AF56F8"/>
    <w:rsid w:val="00AF5AB6"/>
    <w:rsid w:val="00B00015"/>
    <w:rsid w:val="00B00767"/>
    <w:rsid w:val="00B025E6"/>
    <w:rsid w:val="00B048F6"/>
    <w:rsid w:val="00B049A5"/>
    <w:rsid w:val="00B13341"/>
    <w:rsid w:val="00B144C2"/>
    <w:rsid w:val="00B1561B"/>
    <w:rsid w:val="00B22535"/>
    <w:rsid w:val="00B25E32"/>
    <w:rsid w:val="00B26F3E"/>
    <w:rsid w:val="00B319A5"/>
    <w:rsid w:val="00B319E1"/>
    <w:rsid w:val="00B35CE2"/>
    <w:rsid w:val="00B36011"/>
    <w:rsid w:val="00B367A6"/>
    <w:rsid w:val="00B41571"/>
    <w:rsid w:val="00B41EA8"/>
    <w:rsid w:val="00B4234B"/>
    <w:rsid w:val="00B51181"/>
    <w:rsid w:val="00B53A36"/>
    <w:rsid w:val="00B54EAF"/>
    <w:rsid w:val="00B54FBF"/>
    <w:rsid w:val="00B5763C"/>
    <w:rsid w:val="00B60EF2"/>
    <w:rsid w:val="00B63C82"/>
    <w:rsid w:val="00B73FFA"/>
    <w:rsid w:val="00B75783"/>
    <w:rsid w:val="00B7663C"/>
    <w:rsid w:val="00B773A9"/>
    <w:rsid w:val="00B84E6D"/>
    <w:rsid w:val="00B909EF"/>
    <w:rsid w:val="00B97FFA"/>
    <w:rsid w:val="00BC1923"/>
    <w:rsid w:val="00BC21DC"/>
    <w:rsid w:val="00BC5A1C"/>
    <w:rsid w:val="00BC6856"/>
    <w:rsid w:val="00BD39EB"/>
    <w:rsid w:val="00BD4037"/>
    <w:rsid w:val="00BD7E75"/>
    <w:rsid w:val="00BE39E5"/>
    <w:rsid w:val="00BE608C"/>
    <w:rsid w:val="00BF2DE2"/>
    <w:rsid w:val="00BF52A3"/>
    <w:rsid w:val="00BF6485"/>
    <w:rsid w:val="00BF70C7"/>
    <w:rsid w:val="00BF71C2"/>
    <w:rsid w:val="00C01D74"/>
    <w:rsid w:val="00C02B74"/>
    <w:rsid w:val="00C02ECC"/>
    <w:rsid w:val="00C052F5"/>
    <w:rsid w:val="00C05FC6"/>
    <w:rsid w:val="00C14DE7"/>
    <w:rsid w:val="00C14FF9"/>
    <w:rsid w:val="00C1761B"/>
    <w:rsid w:val="00C209F4"/>
    <w:rsid w:val="00C2292C"/>
    <w:rsid w:val="00C24BF8"/>
    <w:rsid w:val="00C27250"/>
    <w:rsid w:val="00C27822"/>
    <w:rsid w:val="00C325B3"/>
    <w:rsid w:val="00C327A4"/>
    <w:rsid w:val="00C34F1A"/>
    <w:rsid w:val="00C3736E"/>
    <w:rsid w:val="00C42518"/>
    <w:rsid w:val="00C43638"/>
    <w:rsid w:val="00C43F2F"/>
    <w:rsid w:val="00C5028C"/>
    <w:rsid w:val="00C52E50"/>
    <w:rsid w:val="00C62773"/>
    <w:rsid w:val="00C63664"/>
    <w:rsid w:val="00C64B51"/>
    <w:rsid w:val="00C6684D"/>
    <w:rsid w:val="00C66E69"/>
    <w:rsid w:val="00C700AA"/>
    <w:rsid w:val="00C815AC"/>
    <w:rsid w:val="00C81741"/>
    <w:rsid w:val="00C852C3"/>
    <w:rsid w:val="00C8765F"/>
    <w:rsid w:val="00C91CDA"/>
    <w:rsid w:val="00C92EFC"/>
    <w:rsid w:val="00C94A4C"/>
    <w:rsid w:val="00C973C2"/>
    <w:rsid w:val="00CA07AE"/>
    <w:rsid w:val="00CA0A5F"/>
    <w:rsid w:val="00CA6090"/>
    <w:rsid w:val="00CB09AF"/>
    <w:rsid w:val="00CB1D5F"/>
    <w:rsid w:val="00CB615B"/>
    <w:rsid w:val="00CC142D"/>
    <w:rsid w:val="00CC35A0"/>
    <w:rsid w:val="00CC37B9"/>
    <w:rsid w:val="00CC568F"/>
    <w:rsid w:val="00CD2649"/>
    <w:rsid w:val="00CD57FC"/>
    <w:rsid w:val="00CE086D"/>
    <w:rsid w:val="00CE406A"/>
    <w:rsid w:val="00CE5E24"/>
    <w:rsid w:val="00CF0DDC"/>
    <w:rsid w:val="00CF174F"/>
    <w:rsid w:val="00CF2829"/>
    <w:rsid w:val="00CF2E71"/>
    <w:rsid w:val="00CF2FDD"/>
    <w:rsid w:val="00CF3959"/>
    <w:rsid w:val="00CF5D4A"/>
    <w:rsid w:val="00D00441"/>
    <w:rsid w:val="00D13A17"/>
    <w:rsid w:val="00D15773"/>
    <w:rsid w:val="00D24712"/>
    <w:rsid w:val="00D3166A"/>
    <w:rsid w:val="00D31A66"/>
    <w:rsid w:val="00D33110"/>
    <w:rsid w:val="00D33B1D"/>
    <w:rsid w:val="00D35442"/>
    <w:rsid w:val="00D40457"/>
    <w:rsid w:val="00D43CCC"/>
    <w:rsid w:val="00D46D39"/>
    <w:rsid w:val="00D4763E"/>
    <w:rsid w:val="00D50291"/>
    <w:rsid w:val="00D5146A"/>
    <w:rsid w:val="00D550BF"/>
    <w:rsid w:val="00D60A18"/>
    <w:rsid w:val="00D61E87"/>
    <w:rsid w:val="00D61EC4"/>
    <w:rsid w:val="00D62C23"/>
    <w:rsid w:val="00D64412"/>
    <w:rsid w:val="00D73EBC"/>
    <w:rsid w:val="00D7527F"/>
    <w:rsid w:val="00D76287"/>
    <w:rsid w:val="00D77744"/>
    <w:rsid w:val="00D849D1"/>
    <w:rsid w:val="00D85874"/>
    <w:rsid w:val="00D85E71"/>
    <w:rsid w:val="00D86FC3"/>
    <w:rsid w:val="00D87E3D"/>
    <w:rsid w:val="00D9324A"/>
    <w:rsid w:val="00DA0AC6"/>
    <w:rsid w:val="00DA19D6"/>
    <w:rsid w:val="00DA65FB"/>
    <w:rsid w:val="00DB1BB9"/>
    <w:rsid w:val="00DB2F1E"/>
    <w:rsid w:val="00DB4278"/>
    <w:rsid w:val="00DC011C"/>
    <w:rsid w:val="00DC1A23"/>
    <w:rsid w:val="00DC287F"/>
    <w:rsid w:val="00DC6CA3"/>
    <w:rsid w:val="00DD0984"/>
    <w:rsid w:val="00DD13E1"/>
    <w:rsid w:val="00DD3A39"/>
    <w:rsid w:val="00DD3FE4"/>
    <w:rsid w:val="00DE6A5F"/>
    <w:rsid w:val="00DF264E"/>
    <w:rsid w:val="00DF30A7"/>
    <w:rsid w:val="00DF34D5"/>
    <w:rsid w:val="00DF446E"/>
    <w:rsid w:val="00DF7403"/>
    <w:rsid w:val="00E10336"/>
    <w:rsid w:val="00E109B5"/>
    <w:rsid w:val="00E15C56"/>
    <w:rsid w:val="00E164C3"/>
    <w:rsid w:val="00E16F6B"/>
    <w:rsid w:val="00E22EDB"/>
    <w:rsid w:val="00E23320"/>
    <w:rsid w:val="00E240EC"/>
    <w:rsid w:val="00E24571"/>
    <w:rsid w:val="00E25B5D"/>
    <w:rsid w:val="00E26806"/>
    <w:rsid w:val="00E27A35"/>
    <w:rsid w:val="00E332FA"/>
    <w:rsid w:val="00E35C90"/>
    <w:rsid w:val="00E42DB5"/>
    <w:rsid w:val="00E4446D"/>
    <w:rsid w:val="00E4479F"/>
    <w:rsid w:val="00E67B9D"/>
    <w:rsid w:val="00E72EF0"/>
    <w:rsid w:val="00E737C2"/>
    <w:rsid w:val="00E7536B"/>
    <w:rsid w:val="00E80FC8"/>
    <w:rsid w:val="00E82AD4"/>
    <w:rsid w:val="00E83F85"/>
    <w:rsid w:val="00E84C7F"/>
    <w:rsid w:val="00E91AB6"/>
    <w:rsid w:val="00E9464B"/>
    <w:rsid w:val="00E97D18"/>
    <w:rsid w:val="00EA1B4E"/>
    <w:rsid w:val="00EA5086"/>
    <w:rsid w:val="00EA650F"/>
    <w:rsid w:val="00EB01DA"/>
    <w:rsid w:val="00EB0597"/>
    <w:rsid w:val="00EB080D"/>
    <w:rsid w:val="00EB322C"/>
    <w:rsid w:val="00EB3702"/>
    <w:rsid w:val="00EB512E"/>
    <w:rsid w:val="00EB6589"/>
    <w:rsid w:val="00EB703C"/>
    <w:rsid w:val="00EC12A6"/>
    <w:rsid w:val="00EC3803"/>
    <w:rsid w:val="00EC4AFF"/>
    <w:rsid w:val="00ED1601"/>
    <w:rsid w:val="00ED39C7"/>
    <w:rsid w:val="00EE27D1"/>
    <w:rsid w:val="00EE2AF3"/>
    <w:rsid w:val="00EE6490"/>
    <w:rsid w:val="00EE6D03"/>
    <w:rsid w:val="00EF3F65"/>
    <w:rsid w:val="00F04F0F"/>
    <w:rsid w:val="00F14263"/>
    <w:rsid w:val="00F20EA7"/>
    <w:rsid w:val="00F262E9"/>
    <w:rsid w:val="00F32C97"/>
    <w:rsid w:val="00F40CDC"/>
    <w:rsid w:val="00F41BE9"/>
    <w:rsid w:val="00F428C7"/>
    <w:rsid w:val="00F46C88"/>
    <w:rsid w:val="00F4706D"/>
    <w:rsid w:val="00F5402D"/>
    <w:rsid w:val="00F567FE"/>
    <w:rsid w:val="00F666AC"/>
    <w:rsid w:val="00F66AB7"/>
    <w:rsid w:val="00F673ED"/>
    <w:rsid w:val="00F70FC4"/>
    <w:rsid w:val="00F76A56"/>
    <w:rsid w:val="00F76C37"/>
    <w:rsid w:val="00F81F51"/>
    <w:rsid w:val="00F8618C"/>
    <w:rsid w:val="00F91A06"/>
    <w:rsid w:val="00F93FAF"/>
    <w:rsid w:val="00F9614E"/>
    <w:rsid w:val="00F96382"/>
    <w:rsid w:val="00FA1C18"/>
    <w:rsid w:val="00FA283E"/>
    <w:rsid w:val="00FB41D9"/>
    <w:rsid w:val="00FB54F3"/>
    <w:rsid w:val="00FB6EF8"/>
    <w:rsid w:val="00FC310C"/>
    <w:rsid w:val="00FC3C26"/>
    <w:rsid w:val="00FD14AE"/>
    <w:rsid w:val="00FD4B02"/>
    <w:rsid w:val="00FD5411"/>
    <w:rsid w:val="00FE2624"/>
    <w:rsid w:val="00FE488B"/>
    <w:rsid w:val="00FE5C16"/>
    <w:rsid w:val="00FE7295"/>
    <w:rsid w:val="00FE76DA"/>
    <w:rsid w:val="00FE7CF1"/>
    <w:rsid w:val="00FF058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290"/>
  <w15:chartTrackingRefBased/>
  <w15:docId w15:val="{A5F8A53C-542D-4B53-AE80-E18E884F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rFonts w:eastAsia="SimSun"/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1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lang w:val="en-US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customStyle="1" w:styleId="WW-Date">
    <w:name w:val="WW-Date"/>
    <w:basedOn w:val="prastasis"/>
    <w:next w:val="prastasi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Pagrindinistekstas2">
    <w:name w:val="Body Text 2"/>
    <w:basedOn w:val="prastasis"/>
    <w:pPr>
      <w:jc w:val="center"/>
    </w:pPr>
    <w:rPr>
      <w:sz w:val="28"/>
    </w:rPr>
  </w:style>
  <w:style w:type="paragraph" w:styleId="Pagrindinistekstas3">
    <w:name w:val="Body Text 3"/>
    <w:basedOn w:val="prastasis"/>
    <w:pPr>
      <w:jc w:val="center"/>
    </w:pPr>
    <w:rPr>
      <w:b/>
      <w:bCs/>
      <w:lang w:val="en-US"/>
    </w:rPr>
  </w:style>
  <w:style w:type="paragraph" w:styleId="Pagrindiniotekstotrauka">
    <w:name w:val="Body Text Indent"/>
    <w:basedOn w:val="prastasis"/>
    <w:pPr>
      <w:ind w:firstLine="540"/>
    </w:pPr>
    <w:rPr>
      <w:lang w:val="en-US"/>
    </w:rPr>
  </w:style>
  <w:style w:type="paragraph" w:styleId="Pagrindiniotekstotrauka2">
    <w:name w:val="Body Text Indent 2"/>
    <w:basedOn w:val="prastasis"/>
    <w:pPr>
      <w:ind w:firstLine="630"/>
    </w:pPr>
    <w:rPr>
      <w:lang w:val="en-US"/>
    </w:rPr>
  </w:style>
  <w:style w:type="paragraph" w:styleId="Pagrindiniotekstotrauka3">
    <w:name w:val="Body Text Indent 3"/>
    <w:basedOn w:val="prastasis"/>
    <w:pPr>
      <w:ind w:firstLine="720"/>
    </w:pPr>
    <w:rPr>
      <w:lang w:val="en-US"/>
    </w:rPr>
  </w:style>
  <w:style w:type="table" w:styleId="Lentelstinklelis">
    <w:name w:val="Table Grid"/>
    <w:basedOn w:val="prastojilentel"/>
    <w:rsid w:val="000E37D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basedOn w:val="Numatytasispastraiposriftas"/>
    <w:link w:val="Pagrindinistekstas"/>
    <w:rsid w:val="00B25E32"/>
    <w:rPr>
      <w:rFonts w:eastAsia="SimSun"/>
      <w:sz w:val="24"/>
      <w:lang w:val="lt-LT" w:eastAsia="zh-CN" w:bidi="ar-SA"/>
    </w:rPr>
  </w:style>
  <w:style w:type="character" w:styleId="Hipersaitas">
    <w:name w:val="Hyperlink"/>
    <w:basedOn w:val="Numatytasispastraiposriftas"/>
    <w:rsid w:val="00145123"/>
    <w:rPr>
      <w:color w:val="0000FF"/>
      <w:u w:val="single"/>
    </w:rPr>
  </w:style>
  <w:style w:type="paragraph" w:customStyle="1" w:styleId="statymopavad">
    <w:name w:val="?statymo pavad."/>
    <w:basedOn w:val="prastasis"/>
    <w:rsid w:val="00F567FE"/>
    <w:pPr>
      <w:suppressAutoHyphens w:val="0"/>
      <w:spacing w:line="360" w:lineRule="auto"/>
      <w:ind w:firstLine="720"/>
      <w:jc w:val="center"/>
    </w:pPr>
    <w:rPr>
      <w:rFonts w:ascii="TimesLT" w:eastAsia="Times New Roman" w:hAnsi="TimesLT"/>
      <w:caps/>
      <w:lang w:eastAsia="en-US"/>
    </w:rPr>
  </w:style>
  <w:style w:type="character" w:customStyle="1" w:styleId="Pareigos">
    <w:name w:val="Pareigos"/>
    <w:basedOn w:val="Numatytasispastraiposriftas"/>
    <w:rsid w:val="00F567FE"/>
    <w:rPr>
      <w:rFonts w:ascii="TimesLT" w:hAnsi="TimesLT" w:hint="default"/>
      <w:caps/>
      <w:sz w:val="24"/>
    </w:rPr>
  </w:style>
  <w:style w:type="paragraph" w:styleId="Antrats">
    <w:name w:val="header"/>
    <w:basedOn w:val="prastasis"/>
    <w:rsid w:val="00BD40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D4037"/>
  </w:style>
  <w:style w:type="paragraph" w:styleId="Debesliotekstas">
    <w:name w:val="Balloon Text"/>
    <w:basedOn w:val="prastasis"/>
    <w:semiHidden/>
    <w:rsid w:val="002D1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D39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D3929"/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3382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GARG?D? DAR?ELIS-MOKYKLA “GINTAR?LIS“</vt:lpstr>
      <vt:lpstr>GARG?D? DAR?ELIS-MOKYKLA “GINTAR?LIS“</vt:lpstr>
    </vt:vector>
  </TitlesOfParts>
  <Company>KU SvMF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GARG?D? DAR?ELIS-MOKYKLA “GINTAR?LIS“</dc:title>
  <dc:subject/>
  <dc:creator>mama</dc:creator>
  <cp:keywords/>
  <dc:description/>
  <cp:lastModifiedBy>ryryryry</cp:lastModifiedBy>
  <cp:revision>59</cp:revision>
  <cp:lastPrinted>2016-01-14T11:32:00Z</cp:lastPrinted>
  <dcterms:created xsi:type="dcterms:W3CDTF">2021-01-14T11:16:00Z</dcterms:created>
  <dcterms:modified xsi:type="dcterms:W3CDTF">2021-01-15T12:19:00Z</dcterms:modified>
</cp:coreProperties>
</file>